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04A3" w14:textId="77777777" w:rsidR="00946FC7" w:rsidRDefault="00946FC7" w:rsidP="00946FC7">
      <w:pPr>
        <w:rPr>
          <w:lang w:val="en"/>
        </w:rPr>
      </w:pPr>
    </w:p>
    <w:tbl>
      <w:tblPr>
        <w:tblW w:w="5000" w:type="pct"/>
        <w:jc w:val="center"/>
        <w:tblCellMar>
          <w:left w:w="0" w:type="dxa"/>
          <w:right w:w="0" w:type="dxa"/>
        </w:tblCellMar>
        <w:tblLook w:val="04A0" w:firstRow="1" w:lastRow="0" w:firstColumn="1" w:lastColumn="0" w:noHBand="0" w:noVBand="1"/>
      </w:tblPr>
      <w:tblGrid>
        <w:gridCol w:w="10466"/>
      </w:tblGrid>
      <w:tr w:rsidR="00946FC7" w14:paraId="58E3643D" w14:textId="77777777" w:rsidTr="00946FC7">
        <w:trPr>
          <w:jc w:val="center"/>
        </w:trPr>
        <w:tc>
          <w:tcPr>
            <w:tcW w:w="5000" w:type="pct"/>
            <w:shd w:val="clear" w:color="auto" w:fill="EEEEEE"/>
            <w:vAlign w:val="center"/>
            <w:hideMark/>
          </w:tcPr>
          <w:tbl>
            <w:tblPr>
              <w:tblW w:w="5000" w:type="pct"/>
              <w:jc w:val="center"/>
              <w:tblCellMar>
                <w:left w:w="0" w:type="dxa"/>
                <w:right w:w="0" w:type="dxa"/>
              </w:tblCellMar>
              <w:tblLook w:val="04A0" w:firstRow="1" w:lastRow="0" w:firstColumn="1" w:lastColumn="0" w:noHBand="0" w:noVBand="1"/>
            </w:tblPr>
            <w:tblGrid>
              <w:gridCol w:w="7"/>
              <w:gridCol w:w="10452"/>
              <w:gridCol w:w="7"/>
            </w:tblGrid>
            <w:tr w:rsidR="00946FC7" w14:paraId="21F0B3B7" w14:textId="77777777">
              <w:trPr>
                <w:jc w:val="center"/>
              </w:trPr>
              <w:tc>
                <w:tcPr>
                  <w:tcW w:w="0" w:type="auto"/>
                  <w:tcMar>
                    <w:top w:w="300" w:type="dxa"/>
                    <w:left w:w="0" w:type="dxa"/>
                    <w:bottom w:w="300" w:type="dxa"/>
                    <w:right w:w="0" w:type="dxa"/>
                  </w:tcMar>
                  <w:vAlign w:val="center"/>
                  <w:hideMark/>
                </w:tcPr>
                <w:p w14:paraId="1A38C65F" w14:textId="77777777" w:rsidR="00946FC7" w:rsidRDefault="00946FC7">
                  <w:pPr>
                    <w:rPr>
                      <w:lang w:val="en"/>
                    </w:rPr>
                  </w:pPr>
                </w:p>
              </w:tc>
              <w:tc>
                <w:tcPr>
                  <w:tcW w:w="0" w:type="auto"/>
                  <w:tcMar>
                    <w:top w:w="300" w:type="dxa"/>
                    <w:left w:w="0" w:type="dxa"/>
                    <w:bottom w:w="300" w:type="dxa"/>
                    <w:right w:w="0" w:type="dxa"/>
                  </w:tcMar>
                  <w:vAlign w:val="center"/>
                </w:tcPr>
                <w:tbl>
                  <w:tblPr>
                    <w:tblW w:w="9000" w:type="dxa"/>
                    <w:jc w:val="center"/>
                    <w:tblCellMar>
                      <w:left w:w="0" w:type="dxa"/>
                      <w:right w:w="0" w:type="dxa"/>
                    </w:tblCellMar>
                    <w:tblLook w:val="04A0" w:firstRow="1" w:lastRow="0" w:firstColumn="1" w:lastColumn="0" w:noHBand="0" w:noVBand="1"/>
                  </w:tblPr>
                  <w:tblGrid>
                    <w:gridCol w:w="9000"/>
                  </w:tblGrid>
                  <w:tr w:rsidR="00946FC7" w14:paraId="5714CDFF"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46FC7" w14:paraId="42E1C3C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946FC7" w14:paraId="7D86AFD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46FC7" w14:paraId="2F73365C" w14:textId="77777777">
                                      <w:trPr>
                                        <w:jc w:val="center"/>
                                      </w:trPr>
                                      <w:tc>
                                        <w:tcPr>
                                          <w:tcW w:w="0" w:type="auto"/>
                                          <w:tcMar>
                                            <w:top w:w="225" w:type="dxa"/>
                                            <w:left w:w="225" w:type="dxa"/>
                                            <w:bottom w:w="225" w:type="dxa"/>
                                            <w:right w:w="225" w:type="dxa"/>
                                          </w:tcMar>
                                          <w:vAlign w:val="center"/>
                                          <w:hideMark/>
                                        </w:tcPr>
                                        <w:p w14:paraId="0F1EE63C" w14:textId="55F5F9D1" w:rsidR="00946FC7" w:rsidRDefault="00946FC7">
                                          <w:r>
                                            <w:rPr>
                                              <w:noProof/>
                                              <w:color w:val="0000FF"/>
                                            </w:rPr>
                                            <w:drawing>
                                              <wp:inline distT="0" distB="0" distL="0" distR="0" wp14:anchorId="52454F58" wp14:editId="51662067">
                                                <wp:extent cx="2181225" cy="523875"/>
                                                <wp:effectExtent l="0" t="0" r="9525" b="9525"/>
                                                <wp:docPr id="12" name="Picture 12" descr="Proud to Learn">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ud to Lear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a:ln>
                                                          <a:noFill/>
                                                        </a:ln>
                                                      </pic:spPr>
                                                    </pic:pic>
                                                  </a:graphicData>
                                                </a:graphic>
                                              </wp:inline>
                                            </w:drawing>
                                          </w:r>
                                        </w:p>
                                      </w:tc>
                                    </w:tr>
                                  </w:tbl>
                                  <w:p w14:paraId="71F9217D" w14:textId="77777777" w:rsidR="00946FC7" w:rsidRDefault="00946FC7">
                                    <w:pPr>
                                      <w:jc w:val="center"/>
                                      <w:rPr>
                                        <w:rFonts w:ascii="Times New Roman" w:eastAsia="Times New Roman" w:hAnsi="Times New Roman" w:cs="Times New Roman"/>
                                        <w:sz w:val="20"/>
                                        <w:szCs w:val="20"/>
                                      </w:rPr>
                                    </w:pPr>
                                  </w:p>
                                </w:tc>
                              </w:tr>
                            </w:tbl>
                            <w:p w14:paraId="3314DFFD" w14:textId="77777777" w:rsidR="00946FC7" w:rsidRDefault="00946FC7">
                              <w:pPr>
                                <w:jc w:val="center"/>
                                <w:rPr>
                                  <w:rFonts w:ascii="Times New Roman" w:eastAsia="Times New Roman" w:hAnsi="Times New Roman" w:cs="Times New Roman"/>
                                  <w:sz w:val="20"/>
                                  <w:szCs w:val="20"/>
                                </w:rPr>
                              </w:pPr>
                            </w:p>
                          </w:tc>
                        </w:tr>
                      </w:tbl>
                      <w:p w14:paraId="6A1F8A98" w14:textId="77777777" w:rsidR="00946FC7" w:rsidRDefault="00946FC7">
                        <w:pPr>
                          <w:jc w:val="center"/>
                          <w:rPr>
                            <w:rFonts w:ascii="Times New Roman" w:eastAsia="Times New Roman" w:hAnsi="Times New Roman" w:cs="Times New Roman"/>
                            <w:sz w:val="20"/>
                            <w:szCs w:val="20"/>
                          </w:rPr>
                        </w:pPr>
                      </w:p>
                    </w:tc>
                  </w:tr>
                </w:tbl>
                <w:p w14:paraId="542F953D" w14:textId="77777777" w:rsidR="00946FC7" w:rsidRDefault="00946FC7"/>
                <w:tbl>
                  <w:tblPr>
                    <w:tblW w:w="9000" w:type="dxa"/>
                    <w:jc w:val="center"/>
                    <w:tblCellMar>
                      <w:left w:w="0" w:type="dxa"/>
                      <w:right w:w="0" w:type="dxa"/>
                    </w:tblCellMar>
                    <w:tblLook w:val="04A0" w:firstRow="1" w:lastRow="0" w:firstColumn="1" w:lastColumn="0" w:noHBand="0" w:noVBand="1"/>
                  </w:tblPr>
                  <w:tblGrid>
                    <w:gridCol w:w="9000"/>
                  </w:tblGrid>
                  <w:tr w:rsidR="00946FC7" w14:paraId="363EDD97"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46FC7" w14:paraId="2EE8BC6E"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946FC7" w14:paraId="72327453"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46FC7" w14:paraId="40EC837C"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946FC7" w14:paraId="6857B63B" w14:textId="77777777">
                                            <w:tc>
                                              <w:tcPr>
                                                <w:tcW w:w="0" w:type="auto"/>
                                                <w:hideMark/>
                                              </w:tcPr>
                                              <w:p w14:paraId="407D2AB0" w14:textId="615A84BF" w:rsidR="00946FC7" w:rsidRDefault="00946FC7">
                                                <w:pPr>
                                                  <w:pStyle w:val="Heading2"/>
                                                  <w:spacing w:before="0" w:beforeAutospacing="0" w:after="270" w:afterAutospacing="0"/>
                                                  <w:rPr>
                                                    <w:rFonts w:ascii="Helvetica" w:eastAsia="Times New Roman" w:hAnsi="Helvetica" w:cs="Helvetica"/>
                                                    <w:sz w:val="33"/>
                                                    <w:szCs w:val="33"/>
                                                  </w:rPr>
                                                </w:pPr>
                                                <w:r>
                                                  <w:rPr>
                                                    <w:noProof/>
                                                  </w:rPr>
                                                  <w:drawing>
                                                    <wp:anchor distT="0" distB="0" distL="66675" distR="66675" simplePos="0" relativeHeight="251658240" behindDoc="0" locked="0" layoutInCell="1" allowOverlap="0" wp14:anchorId="0C8470D3" wp14:editId="344F4D70">
                                                      <wp:simplePos x="0" y="0"/>
                                                      <wp:positionH relativeFrom="column">
                                                        <wp:align>right</wp:align>
                                                      </wp:positionH>
                                                      <wp:positionV relativeFrom="line">
                                                        <wp:posOffset>0</wp:posOffset>
                                                      </wp:positionV>
                                                      <wp:extent cx="1438275" cy="1466850"/>
                                                      <wp:effectExtent l="0" t="0" r="9525" b="0"/>
                                                      <wp:wrapSquare wrapText="bothSides"/>
                                                      <wp:docPr id="20" name="Picture 20" descr="Proudto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udtolearn"/>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438275" cy="146685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sz w:val="33"/>
                                                    <w:szCs w:val="33"/>
                                                    <w:u w:val="single"/>
                                                  </w:rPr>
                                                  <w:t>Multi Agency Training Courses</w:t>
                                                </w:r>
                                              </w:p>
                                              <w:p w14:paraId="1CDB8080" w14:textId="77777777" w:rsidR="00946FC7" w:rsidRDefault="00946FC7">
                                                <w:pPr>
                                                  <w:pStyle w:val="NormalWeb"/>
                                                  <w:spacing w:before="0" w:beforeAutospacing="0" w:after="225" w:afterAutospacing="0"/>
                                                  <w:rPr>
                                                    <w:rFonts w:ascii="Helvetica" w:hAnsi="Helvetica" w:cs="Helvetica"/>
                                                    <w:sz w:val="23"/>
                                                    <w:szCs w:val="23"/>
                                                  </w:rPr>
                                                </w:pPr>
                                                <w:r>
                                                  <w:rPr>
                                                    <w:rStyle w:val="Emphasis"/>
                                                    <w:rFonts w:ascii="Helvetica" w:hAnsi="Helvetica" w:cs="Helvetica"/>
                                                    <w:sz w:val="23"/>
                                                    <w:szCs w:val="23"/>
                                                  </w:rPr>
                                                  <w:t xml:space="preserve">Proud to Learn offer access to funded learning opportunities to people in the care and voluntary sector in Gloucestershire on our bespoke </w:t>
                                                </w:r>
                                                <w:proofErr w:type="spellStart"/>
                                                <w:r>
                                                  <w:rPr>
                                                    <w:rStyle w:val="Emphasis"/>
                                                    <w:rFonts w:ascii="Helvetica" w:hAnsi="Helvetica" w:cs="Helvetica"/>
                                                    <w:sz w:val="23"/>
                                                    <w:szCs w:val="23"/>
                                                  </w:rPr>
                                                  <w:t>Learnpro</w:t>
                                                </w:r>
                                                <w:proofErr w:type="spellEnd"/>
                                                <w:r>
                                                  <w:rPr>
                                                    <w:rStyle w:val="Emphasis"/>
                                                    <w:rFonts w:ascii="Helvetica" w:hAnsi="Helvetica" w:cs="Helvetica"/>
                                                    <w:sz w:val="23"/>
                                                    <w:szCs w:val="23"/>
                                                  </w:rPr>
                                                  <w:t xml:space="preserve"> community system. To book onto any course or access the E-learning you will need a </w:t>
                                                </w:r>
                                                <w:proofErr w:type="spellStart"/>
                                                <w:r>
                                                  <w:rPr>
                                                    <w:rStyle w:val="Strong"/>
                                                    <w:rFonts w:ascii="Helvetica" w:hAnsi="Helvetica" w:cs="Helvetica"/>
                                                    <w:i/>
                                                    <w:iCs/>
                                                    <w:sz w:val="23"/>
                                                    <w:szCs w:val="23"/>
                                                  </w:rPr>
                                                  <w:t>one time</w:t>
                                                </w:r>
                                                <w:proofErr w:type="spellEnd"/>
                                                <w:r>
                                                  <w:rPr>
                                                    <w:rStyle w:val="Strong"/>
                                                    <w:rFonts w:ascii="Helvetica" w:hAnsi="Helvetica" w:cs="Helvetica"/>
                                                    <w:i/>
                                                    <w:iCs/>
                                                    <w:sz w:val="23"/>
                                                    <w:szCs w:val="23"/>
                                                  </w:rPr>
                                                  <w:t xml:space="preserve"> registration. </w:t>
                                                </w:r>
                                                <w:r>
                                                  <w:rPr>
                                                    <w:rStyle w:val="Emphasis"/>
                                                    <w:rFonts w:ascii="Helvetica" w:hAnsi="Helvetica" w:cs="Helvetica"/>
                                                    <w:sz w:val="23"/>
                                                    <w:szCs w:val="23"/>
                                                  </w:rPr>
                                                  <w:t>Either use the link below or email us on </w:t>
                                                </w:r>
                                                <w:hyperlink r:id="rId7" w:tgtFrame="_blank" w:history="1">
                                                  <w:r>
                                                    <w:rPr>
                                                      <w:rStyle w:val="Hyperlink"/>
                                                      <w:rFonts w:ascii="Helvetica" w:hAnsi="Helvetica" w:cs="Helvetica"/>
                                                      <w:i/>
                                                      <w:iCs/>
                                                      <w:color w:val="1D5782"/>
                                                      <w:sz w:val="23"/>
                                                      <w:szCs w:val="23"/>
                                                    </w:rPr>
                                                    <w:t>Proudtolearn@gloucestershire.gov.uk</w:t>
                                                  </w:r>
                                                </w:hyperlink>
                                              </w:p>
                                              <w:p w14:paraId="2BDD6AD2" w14:textId="77777777" w:rsidR="00946FC7" w:rsidRDefault="00946FC7">
                                                <w:pPr>
                                                  <w:pStyle w:val="NormalWeb"/>
                                                  <w:spacing w:before="0" w:beforeAutospacing="0" w:after="225" w:afterAutospacing="0"/>
                                                  <w:rPr>
                                                    <w:rFonts w:ascii="Helvetica" w:hAnsi="Helvetica" w:cs="Helvetica"/>
                                                    <w:sz w:val="23"/>
                                                    <w:szCs w:val="23"/>
                                                  </w:rPr>
                                                </w:pPr>
                                                <w:r>
                                                  <w:rPr>
                                                    <w:rStyle w:val="Emphasis"/>
                                                    <w:rFonts w:ascii="Helvetica" w:hAnsi="Helvetica" w:cs="Helvetica"/>
                                                    <w:sz w:val="23"/>
                                                    <w:szCs w:val="23"/>
                                                  </w:rPr>
                                                  <w:t xml:space="preserve">New </w:t>
                                                </w:r>
                                                <w:proofErr w:type="spellStart"/>
                                                <w:r>
                                                  <w:rPr>
                                                    <w:rStyle w:val="Emphasis"/>
                                                    <w:rFonts w:ascii="Helvetica" w:hAnsi="Helvetica" w:cs="Helvetica"/>
                                                    <w:sz w:val="23"/>
                                                    <w:szCs w:val="23"/>
                                                  </w:rPr>
                                                  <w:t>self service</w:t>
                                                </w:r>
                                                <w:proofErr w:type="spellEnd"/>
                                                <w:r>
                                                  <w:rPr>
                                                    <w:rStyle w:val="Emphasis"/>
                                                    <w:rFonts w:ascii="Helvetica" w:hAnsi="Helvetica" w:cs="Helvetica"/>
                                                    <w:sz w:val="23"/>
                                                    <w:szCs w:val="23"/>
                                                  </w:rPr>
                                                  <w:t xml:space="preserve"> registration link for residents of Gloucestershire: </w:t>
                                                </w:r>
                                                <w:hyperlink r:id="rId8" w:tgtFrame="_blank" w:history="1">
                                                  <w:r>
                                                    <w:rPr>
                                                      <w:rStyle w:val="Hyperlink"/>
                                                      <w:rFonts w:ascii="Helvetica" w:hAnsi="Helvetica" w:cs="Helvetica"/>
                                                      <w:i/>
                                                      <w:iCs/>
                                                      <w:color w:val="1D5782"/>
                                                      <w:sz w:val="23"/>
                                                      <w:szCs w:val="23"/>
                                                    </w:rPr>
                                                    <w:t>Click here</w:t>
                                                  </w:r>
                                                </w:hyperlink>
                                              </w:p>
                                            </w:tc>
                                          </w:tr>
                                        </w:tbl>
                                        <w:p w14:paraId="07F6DB44" w14:textId="77777777" w:rsidR="00946FC7" w:rsidRDefault="00946FC7">
                                          <w:pPr>
                                            <w:jc w:val="center"/>
                                            <w:rPr>
                                              <w:rFonts w:eastAsia="Times New Roman"/>
                                            </w:rPr>
                                          </w:pPr>
                                          <w:r>
                                            <w:rPr>
                                              <w:rFonts w:eastAsia="Times New Roman"/>
                                            </w:rPr>
                                            <w:pict w14:anchorId="4801B4F1">
                                              <v:rect id="_x0000_i1026" style="width:468pt;height:1.5pt" o:hralign="center" o:hrstd="t" o:hr="t" fillcolor="#a0a0a0" stroked="f"/>
                                            </w:pict>
                                          </w:r>
                                        </w:p>
                                        <w:p w14:paraId="24466D69" w14:textId="77777777" w:rsidR="00946FC7" w:rsidRDefault="00946FC7">
                                          <w:pPr>
                                            <w:pStyle w:val="Heading1"/>
                                            <w:spacing w:before="161" w:beforeAutospacing="0" w:after="300" w:afterAutospacing="0"/>
                                            <w:rPr>
                                              <w:rFonts w:ascii="Helvetica" w:eastAsia="Times New Roman" w:hAnsi="Helvetica" w:cs="Helvetica"/>
                                              <w:sz w:val="45"/>
                                              <w:szCs w:val="45"/>
                                            </w:rPr>
                                          </w:pPr>
                                          <w:r>
                                            <w:rPr>
                                              <w:rFonts w:ascii="Helvetica" w:eastAsia="Times New Roman" w:hAnsi="Helvetica" w:cs="Helvetica"/>
                                              <w:sz w:val="45"/>
                                              <w:szCs w:val="45"/>
                                            </w:rPr>
                                            <w:t>Courses</w:t>
                                          </w:r>
                                        </w:p>
                                        <w:p w14:paraId="3CE02757" w14:textId="77777777" w:rsidR="00946FC7" w:rsidRDefault="00946FC7">
                                          <w:pPr>
                                            <w:pStyle w:val="NormalWeb"/>
                                            <w:spacing w:before="0" w:beforeAutospacing="0" w:after="225" w:afterAutospacing="0"/>
                                            <w:rPr>
                                              <w:rFonts w:ascii="Helvetica" w:hAnsi="Helvetica" w:cs="Helvetica"/>
                                              <w:sz w:val="23"/>
                                              <w:szCs w:val="23"/>
                                            </w:rPr>
                                          </w:pPr>
                                          <w:hyperlink r:id="rId9" w:tgtFrame="_blank" w:history="1">
                                            <w:r>
                                              <w:rPr>
                                                <w:rStyle w:val="Hyperlink"/>
                                                <w:rFonts w:ascii="Helvetica" w:hAnsi="Helvetica" w:cs="Helvetica"/>
                                                <w:color w:val="1D5782"/>
                                                <w:sz w:val="23"/>
                                                <w:szCs w:val="23"/>
                                              </w:rPr>
                                              <w:t>Click here</w:t>
                                            </w:r>
                                          </w:hyperlink>
                                          <w:r>
                                            <w:rPr>
                                              <w:rFonts w:ascii="Helvetica" w:hAnsi="Helvetica" w:cs="Helvetica"/>
                                              <w:sz w:val="23"/>
                                              <w:szCs w:val="23"/>
                                            </w:rPr>
                                            <w:t xml:space="preserve"> for updated course schedule December 2022 (pdf). Use the button below to go to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 </w:t>
                                          </w:r>
                                          <w:r>
                                            <w:rPr>
                                              <w:rStyle w:val="Strong"/>
                                              <w:rFonts w:ascii="Helvetica" w:hAnsi="Helvetica" w:cs="Helvetica"/>
                                              <w:sz w:val="23"/>
                                              <w:szCs w:val="23"/>
                                            </w:rPr>
                                            <w:t>to see what dates have availability</w:t>
                                          </w:r>
                                          <w:r>
                                            <w:rPr>
                                              <w:rFonts w:ascii="Helvetica" w:hAnsi="Helvetica" w:cs="Helvetica"/>
                                              <w:sz w:val="23"/>
                                              <w:szCs w:val="23"/>
                                            </w:rPr>
                                            <w:t xml:space="preserve"> (remember your username will be your email address, and if you have forgotten your password, </w:t>
                                          </w:r>
                                          <w:hyperlink r:id="rId10" w:tgtFrame="_blank" w:history="1">
                                            <w:r>
                                              <w:rPr>
                                                <w:rStyle w:val="Hyperlink"/>
                                                <w:rFonts w:ascii="Helvetica" w:hAnsi="Helvetica" w:cs="Helvetica"/>
                                                <w:color w:val="1D5782"/>
                                                <w:sz w:val="23"/>
                                                <w:szCs w:val="23"/>
                                              </w:rPr>
                                              <w:t> request a new one,</w:t>
                                            </w:r>
                                          </w:hyperlink>
                                          <w:r>
                                            <w:rPr>
                                              <w:rFonts w:ascii="Helvetica" w:hAnsi="Helvetica" w:cs="Helvetica"/>
                                              <w:sz w:val="23"/>
                                              <w:szCs w:val="23"/>
                                            </w:rPr>
                                            <w:t> ) New course dates added weekly.</w:t>
                                          </w:r>
                                        </w:p>
                                        <w:tbl>
                                          <w:tblPr>
                                            <w:tblW w:w="5000" w:type="pct"/>
                                            <w:tblCellMar>
                                              <w:left w:w="0" w:type="dxa"/>
                                              <w:right w:w="0" w:type="dxa"/>
                                            </w:tblCellMar>
                                            <w:tblLook w:val="04A0" w:firstRow="1" w:lastRow="0" w:firstColumn="1" w:lastColumn="0" w:noHBand="0" w:noVBand="1"/>
                                          </w:tblPr>
                                          <w:tblGrid>
                                            <w:gridCol w:w="8550"/>
                                          </w:tblGrid>
                                          <w:tr w:rsidR="00946FC7" w14:paraId="5FAF1EAA"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3010"/>
                                                </w:tblGrid>
                                                <w:tr w:rsidR="00946FC7" w14:paraId="2E7F4BE3" w14:textId="77777777">
                                                  <w:tc>
                                                    <w:tcPr>
                                                      <w:tcW w:w="0" w:type="auto"/>
                                                      <w:shd w:val="clear" w:color="auto" w:fill="0C77CF"/>
                                                      <w:tcMar>
                                                        <w:top w:w="150" w:type="dxa"/>
                                                        <w:left w:w="150" w:type="dxa"/>
                                                        <w:bottom w:w="150" w:type="dxa"/>
                                                        <w:right w:w="150" w:type="dxa"/>
                                                      </w:tcMar>
                                                      <w:vAlign w:val="center"/>
                                                      <w:hideMark/>
                                                    </w:tcPr>
                                                    <w:p w14:paraId="7E521868" w14:textId="77777777" w:rsidR="00946FC7" w:rsidRDefault="00946FC7">
                                                      <w:pPr>
                                                        <w:jc w:val="center"/>
                                                      </w:pPr>
                                                      <w:hyperlink r:id="rId11" w:tgtFrame="_blank" w:history="1">
                                                        <w:r>
                                                          <w:rPr>
                                                            <w:rStyle w:val="Strong"/>
                                                            <w:rFonts w:ascii="Helvetica" w:hAnsi="Helvetica" w:cs="Helvetica"/>
                                                            <w:color w:val="FFFFFF"/>
                                                            <w:sz w:val="23"/>
                                                            <w:szCs w:val="23"/>
                                                          </w:rPr>
                                                          <w:t xml:space="preserve">My </w:t>
                                                        </w:r>
                                                        <w:proofErr w:type="spellStart"/>
                                                        <w:r>
                                                          <w:rPr>
                                                            <w:rStyle w:val="Strong"/>
                                                            <w:rFonts w:ascii="Helvetica" w:hAnsi="Helvetica" w:cs="Helvetica"/>
                                                            <w:color w:val="FFFFFF"/>
                                                            <w:sz w:val="23"/>
                                                            <w:szCs w:val="23"/>
                                                          </w:rPr>
                                                          <w:t>Learnpro</w:t>
                                                        </w:r>
                                                        <w:proofErr w:type="spellEnd"/>
                                                        <w:r>
                                                          <w:rPr>
                                                            <w:rStyle w:val="Strong"/>
                                                            <w:rFonts w:ascii="Helvetica" w:hAnsi="Helvetica" w:cs="Helvetica"/>
                                                            <w:color w:val="FFFFFF"/>
                                                            <w:sz w:val="23"/>
                                                            <w:szCs w:val="23"/>
                                                          </w:rPr>
                                                          <w:t xml:space="preserve"> Community</w:t>
                                                        </w:r>
                                                      </w:hyperlink>
                                                    </w:p>
                                                  </w:tc>
                                                </w:tr>
                                              </w:tbl>
                                              <w:p w14:paraId="648F11EA" w14:textId="77777777" w:rsidR="00946FC7" w:rsidRDefault="00946FC7">
                                                <w:pPr>
                                                  <w:rPr>
                                                    <w:rFonts w:ascii="Times New Roman" w:eastAsia="Times New Roman" w:hAnsi="Times New Roman" w:cs="Times New Roman"/>
                                                    <w:sz w:val="20"/>
                                                    <w:szCs w:val="20"/>
                                                  </w:rPr>
                                                </w:pPr>
                                              </w:p>
                                            </w:tc>
                                          </w:tr>
                                        </w:tbl>
                                        <w:p w14:paraId="5C3845BC" w14:textId="77777777" w:rsidR="00946FC7" w:rsidRDefault="00946FC7">
                                          <w:pPr>
                                            <w:jc w:val="center"/>
                                            <w:rPr>
                                              <w:rFonts w:eastAsia="Times New Roman"/>
                                            </w:rPr>
                                          </w:pPr>
                                          <w:r>
                                            <w:rPr>
                                              <w:rFonts w:eastAsia="Times New Roman"/>
                                            </w:rPr>
                                            <w:pict w14:anchorId="04875074">
                                              <v:rect id="_x0000_i1027"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8550"/>
                                          </w:tblGrid>
                                          <w:tr w:rsidR="00946FC7" w14:paraId="264C7996" w14:textId="77777777">
                                            <w:tc>
                                              <w:tcPr>
                                                <w:tcW w:w="0" w:type="auto"/>
                                                <w:hideMark/>
                                              </w:tcPr>
                                              <w:p w14:paraId="75D81F4D" w14:textId="071F49CF" w:rsidR="00946FC7" w:rsidRDefault="00946FC7">
                                                <w:pPr>
                                                  <w:pStyle w:val="Heading3"/>
                                                  <w:spacing w:before="0" w:beforeAutospacing="0" w:after="255" w:afterAutospacing="0"/>
                                                  <w:rPr>
                                                    <w:rFonts w:ascii="Helvetica" w:eastAsia="Times New Roman" w:hAnsi="Helvetica" w:cs="Helvetica"/>
                                                    <w:sz w:val="26"/>
                                                    <w:szCs w:val="26"/>
                                                  </w:rPr>
                                                </w:pPr>
                                                <w:r>
                                                  <w:rPr>
                                                    <w:noProof/>
                                                  </w:rPr>
                                                  <w:drawing>
                                                    <wp:anchor distT="0" distB="0" distL="66675" distR="66675" simplePos="0" relativeHeight="251658240" behindDoc="0" locked="0" layoutInCell="1" allowOverlap="0" wp14:anchorId="4FE905E0" wp14:editId="29BB0799">
                                                      <wp:simplePos x="0" y="0"/>
                                                      <wp:positionH relativeFrom="column">
                                                        <wp:align>left</wp:align>
                                                      </wp:positionH>
                                                      <wp:positionV relativeFrom="line">
                                                        <wp:posOffset>0</wp:posOffset>
                                                      </wp:positionV>
                                                      <wp:extent cx="1600200" cy="1238250"/>
                                                      <wp:effectExtent l="0" t="0" r="0" b="0"/>
                                                      <wp:wrapSquare wrapText="bothSides"/>
                                                      <wp:docPr id="19" name="Picture 19" descr="Space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available"/>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600200" cy="123825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sz w:val="26"/>
                                                    <w:szCs w:val="26"/>
                                                  </w:rPr>
                                                  <w:t>L</w:t>
                                                </w:r>
                                                <w:r>
                                                  <w:rPr>
                                                    <w:rStyle w:val="Strong"/>
                                                    <w:rFonts w:ascii="Helvetica" w:eastAsia="Times New Roman" w:hAnsi="Helvetica" w:cs="Helvetica"/>
                                                    <w:b/>
                                                    <w:bCs/>
                                                    <w:sz w:val="26"/>
                                                    <w:szCs w:val="26"/>
                                                  </w:rPr>
                                                  <w:t>ate bookings</w:t>
                                                </w:r>
                                                <w:r>
                                                  <w:rPr>
                                                    <w:rFonts w:ascii="Helvetica" w:eastAsia="Times New Roman" w:hAnsi="Helvetica" w:cs="Helvetica"/>
                                                    <w:sz w:val="26"/>
                                                    <w:szCs w:val="26"/>
                                                  </w:rPr>
                                                  <w:t> </w:t>
                                                </w:r>
                                              </w:p>
                                              <w:p w14:paraId="7F35BD49"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Bookings are essential for both Face to face and Virtual training sessions.</w:t>
                                                </w:r>
                                              </w:p>
                                              <w:p w14:paraId="4BABA483"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One Day Dementia Awareness</w:t>
                                                </w:r>
                                                <w:r>
                                                  <w:rPr>
                                                    <w:rFonts w:ascii="Helvetica" w:hAnsi="Helvetica" w:cs="Helvetica"/>
                                                    <w:sz w:val="23"/>
                                                    <w:szCs w:val="23"/>
                                                  </w:rPr>
                                                  <w:t> Virtual training 5th &amp; 12th December - 9:30-13:00pm MS Teams</w:t>
                                                </w:r>
                                              </w:p>
                                              <w:p w14:paraId="12D30D55"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Let's Talk Suicide</w:t>
                                                </w:r>
                                                <w:r>
                                                  <w:rPr>
                                                    <w:rFonts w:ascii="Helvetica" w:hAnsi="Helvetica" w:cs="Helvetica"/>
                                                    <w:sz w:val="23"/>
                                                    <w:szCs w:val="23"/>
                                                  </w:rPr>
                                                  <w:t xml:space="preserve"> - 5th &amp; 8th December 13:00-16:00pm MS Teams</w:t>
                                                </w:r>
                                              </w:p>
                                              <w:p w14:paraId="45B34441"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Oliver McGowan Tier 2</w:t>
                                                </w:r>
                                                <w:r>
                                                  <w:rPr>
                                                    <w:rFonts w:ascii="Helvetica" w:hAnsi="Helvetica" w:cs="Helvetica"/>
                                                    <w:sz w:val="23"/>
                                                    <w:szCs w:val="23"/>
                                                  </w:rPr>
                                                  <w:t xml:space="preserve"> - 9th December 9:30-16:30pm </w:t>
                                                </w:r>
                                                <w:proofErr w:type="spellStart"/>
                                                <w:r>
                                                  <w:rPr>
                                                    <w:rFonts w:ascii="Helvetica" w:hAnsi="Helvetica" w:cs="Helvetica"/>
                                                    <w:sz w:val="23"/>
                                                    <w:szCs w:val="23"/>
                                                  </w:rPr>
                                                  <w:t>Dowty's</w:t>
                                                </w:r>
                                                <w:proofErr w:type="spellEnd"/>
                                                <w:r>
                                                  <w:rPr>
                                                    <w:rFonts w:ascii="Helvetica" w:hAnsi="Helvetica" w:cs="Helvetica"/>
                                                    <w:sz w:val="23"/>
                                                    <w:szCs w:val="23"/>
                                                  </w:rPr>
                                                  <w:t xml:space="preserve"> Sports &amp; Social Club</w:t>
                                                </w:r>
                                              </w:p>
                                              <w:p w14:paraId="094E4B4E"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SP-EAK Suicide Prevention</w:t>
                                                </w:r>
                                                <w:r>
                                                  <w:rPr>
                                                    <w:rFonts w:ascii="Helvetica" w:hAnsi="Helvetica" w:cs="Helvetica"/>
                                                    <w:sz w:val="23"/>
                                                    <w:szCs w:val="23"/>
                                                  </w:rPr>
                                                  <w:t xml:space="preserve"> - 13th December 9:30am-14:00pm ZOOM</w:t>
                                                </w:r>
                                              </w:p>
                                              <w:p w14:paraId="1BABB313"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Dysphagia -Difficulties with Eating</w:t>
                                                </w:r>
                                                <w:r>
                                                  <w:rPr>
                                                    <w:rFonts w:ascii="Helvetica" w:hAnsi="Helvetica" w:cs="Helvetica"/>
                                                    <w:sz w:val="23"/>
                                                    <w:szCs w:val="23"/>
                                                  </w:rPr>
                                                  <w:t xml:space="preserve"> - 13th December 13:30pm-16:30pm MS Teams</w:t>
                                                </w:r>
                                              </w:p>
                                              <w:p w14:paraId="25019B2C"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Safeguarding Adults Level 3</w:t>
                                                </w:r>
                                                <w:r>
                                                  <w:rPr>
                                                    <w:rFonts w:ascii="Helvetica" w:hAnsi="Helvetica" w:cs="Helvetica"/>
                                                    <w:sz w:val="23"/>
                                                    <w:szCs w:val="23"/>
                                                  </w:rPr>
                                                  <w:t xml:space="preserve"> - 14th December 10am-13:00pm ZOOM</w:t>
                                                </w:r>
                                              </w:p>
                                              <w:p w14:paraId="49AAB476"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Oliver McGowan Tier 1 Webinar</w:t>
                                                </w:r>
                                                <w:r>
                                                  <w:rPr>
                                                    <w:rFonts w:ascii="Helvetica" w:hAnsi="Helvetica" w:cs="Helvetica"/>
                                                    <w:sz w:val="23"/>
                                                    <w:szCs w:val="23"/>
                                                  </w:rPr>
                                                  <w:t xml:space="preserve"> - 8th or 13th December either 11:00-11:30am or 14:00-14:30pm</w:t>
                                                </w:r>
                                              </w:p>
                                              <w:p w14:paraId="34D9E5AA"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lastRenderedPageBreak/>
                                                  <w:t xml:space="preserve">Please book a space on your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 account, or Email: </w:t>
                                                </w:r>
                                                <w:hyperlink r:id="rId13" w:tgtFrame="_blank" w:history="1">
                                                  <w:r>
                                                    <w:rPr>
                                                      <w:rStyle w:val="Hyperlink"/>
                                                      <w:rFonts w:ascii="Helvetica" w:hAnsi="Helvetica" w:cs="Helvetica"/>
                                                      <w:color w:val="1D5782"/>
                                                      <w:sz w:val="23"/>
                                                      <w:szCs w:val="23"/>
                                                    </w:rPr>
                                                    <w:t>Proudtolearn@gloucestershire.gov.uk </w:t>
                                                  </w:r>
                                                </w:hyperlink>
                                              </w:p>
                                            </w:tc>
                                          </w:tr>
                                        </w:tbl>
                                        <w:p w14:paraId="5EE12643" w14:textId="77777777" w:rsidR="00946FC7" w:rsidRDefault="00946FC7">
                                          <w:pPr>
                                            <w:jc w:val="center"/>
                                            <w:rPr>
                                              <w:rFonts w:eastAsia="Times New Roman"/>
                                            </w:rPr>
                                          </w:pPr>
                                          <w:r>
                                            <w:rPr>
                                              <w:rFonts w:eastAsia="Times New Roman"/>
                                            </w:rPr>
                                            <w:lastRenderedPageBreak/>
                                            <w:pict w14:anchorId="56262FE1">
                                              <v:rect id="_x0000_i1028" style="width:468pt;height:1.5pt" o:hralign="center" o:hrstd="t" o:hr="t" fillcolor="#a0a0a0" stroked="f"/>
                                            </w:pict>
                                          </w:r>
                                        </w:p>
                                        <w:p w14:paraId="7E85D012" w14:textId="77777777" w:rsidR="00946FC7" w:rsidRDefault="00946FC7">
                                          <w:pPr>
                                            <w:pStyle w:val="Heading1"/>
                                            <w:spacing w:before="161" w:beforeAutospacing="0" w:after="300" w:afterAutospacing="0"/>
                                            <w:rPr>
                                              <w:rFonts w:ascii="Helvetica" w:eastAsia="Times New Roman" w:hAnsi="Helvetica" w:cs="Helvetica"/>
                                              <w:sz w:val="45"/>
                                              <w:szCs w:val="45"/>
                                            </w:rPr>
                                          </w:pPr>
                                          <w:r>
                                            <w:rPr>
                                              <w:rFonts w:ascii="Helvetica" w:eastAsia="Times New Roman" w:hAnsi="Helvetica" w:cs="Helvetica"/>
                                              <w:sz w:val="45"/>
                                              <w:szCs w:val="45"/>
                                            </w:rPr>
                                            <w:t>Dementia Training</w:t>
                                          </w:r>
                                        </w:p>
                                        <w:p w14:paraId="6E8C4CC7"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This training is delivered by the Dementia Education Team from Gloucestershire Health &amp; Care NHS Foundation Trust who have many years of experience with people living with Dementia and is part of a</w:t>
                                          </w:r>
                                          <w:hyperlink r:id="rId14" w:tgtFrame="_blank" w:history="1">
                                            <w:r>
                                              <w:rPr>
                                                <w:rStyle w:val="Hyperlink"/>
                                                <w:rFonts w:ascii="Helvetica" w:hAnsi="Helvetica" w:cs="Helvetica"/>
                                                <w:color w:val="1D5782"/>
                                                <w:sz w:val="23"/>
                                                <w:szCs w:val="23"/>
                                              </w:rPr>
                                              <w:t xml:space="preserve"> training pathway</w:t>
                                            </w:r>
                                          </w:hyperlink>
                                          <w:r>
                                            <w:rPr>
                                              <w:rFonts w:ascii="Helvetica" w:hAnsi="Helvetica" w:cs="Helvetica"/>
                                              <w:sz w:val="23"/>
                                              <w:szCs w:val="23"/>
                                            </w:rPr>
                                            <w:t>.</w:t>
                                          </w:r>
                                        </w:p>
                                        <w:tbl>
                                          <w:tblPr>
                                            <w:tblW w:w="5000" w:type="pct"/>
                                            <w:tblCellMar>
                                              <w:left w:w="0" w:type="dxa"/>
                                              <w:right w:w="0" w:type="dxa"/>
                                            </w:tblCellMar>
                                            <w:tblLook w:val="04A0" w:firstRow="1" w:lastRow="0" w:firstColumn="1" w:lastColumn="0" w:noHBand="0" w:noVBand="1"/>
                                          </w:tblPr>
                                          <w:tblGrid>
                                            <w:gridCol w:w="8550"/>
                                          </w:tblGrid>
                                          <w:tr w:rsidR="00946FC7" w14:paraId="3E599BC6" w14:textId="77777777">
                                            <w:tc>
                                              <w:tcPr>
                                                <w:tcW w:w="0" w:type="auto"/>
                                                <w:hideMark/>
                                              </w:tcPr>
                                              <w:p w14:paraId="176A7371" w14:textId="08FF9E20" w:rsidR="00946FC7" w:rsidRDefault="00946FC7">
                                                <w:pPr>
                                                  <w:pStyle w:val="NormalWeb"/>
                                                  <w:spacing w:before="0" w:beforeAutospacing="0" w:after="225" w:afterAutospacing="0"/>
                                                  <w:rPr>
                                                    <w:rFonts w:ascii="Helvetica" w:hAnsi="Helvetica" w:cs="Helvetica"/>
                                                    <w:sz w:val="23"/>
                                                    <w:szCs w:val="23"/>
                                                  </w:rPr>
                                                </w:pPr>
                                                <w:r>
                                                  <w:rPr>
                                                    <w:noProof/>
                                                  </w:rPr>
                                                  <w:drawing>
                                                    <wp:anchor distT="0" distB="0" distL="66675" distR="66675" simplePos="0" relativeHeight="251658240" behindDoc="0" locked="0" layoutInCell="1" allowOverlap="0" wp14:anchorId="39933732" wp14:editId="54B6EF1A">
                                                      <wp:simplePos x="0" y="0"/>
                                                      <wp:positionH relativeFrom="column">
                                                        <wp:align>right</wp:align>
                                                      </wp:positionH>
                                                      <wp:positionV relativeFrom="line">
                                                        <wp:posOffset>0</wp:posOffset>
                                                      </wp:positionV>
                                                      <wp:extent cx="1228725" cy="1457325"/>
                                                      <wp:effectExtent l="0" t="0" r="9525" b="9525"/>
                                                      <wp:wrapSquare wrapText="bothSides"/>
                                                      <wp:docPr id="18" name="Picture 18" descr="Dementia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mentia trainin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228725" cy="14573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Helvetica" w:hAnsi="Helvetica" w:cs="Helvetica"/>
                                                    <w:sz w:val="23"/>
                                                    <w:szCs w:val="23"/>
                                                  </w:rPr>
                                                  <w:t>One Day Dementia Awareness Training </w:t>
                                                </w:r>
                                              </w:p>
                                              <w:p w14:paraId="69DB8759"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Virtual training 5th &amp; 12th December - 9:30-13:00pm MS Teams</w:t>
                                                </w:r>
                                              </w:p>
                                              <w:p w14:paraId="25E43E3F"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course is delivered either face to face, or as two half day sessions on MS Teams. It looks at the following:</w:t>
                                                </w:r>
                                              </w:p>
                                              <w:p w14:paraId="4034B35B"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Describe dementia and the changing brain, consider the different symptoms, understand the factors that can influence communication and interaction, support individuals with communication and interaction difficulties, understand the principles of person centred care.</w:t>
                                                </w:r>
                                              </w:p>
                                              <w:p w14:paraId="40D173F0"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Recent feedback:</w:t>
                                                </w:r>
                                                <w:r>
                                                  <w:rPr>
                                                    <w:rFonts w:ascii="Helvetica" w:hAnsi="Helvetica" w:cs="Helvetica"/>
                                                    <w:sz w:val="23"/>
                                                    <w:szCs w:val="23"/>
                                                  </w:rPr>
                                                  <w:t xml:space="preserve"> "</w:t>
                                                </w:r>
                                                <w:r>
                                                  <w:rPr>
                                                    <w:rStyle w:val="Emphasis"/>
                                                    <w:rFonts w:ascii="Helvetica" w:hAnsi="Helvetica" w:cs="Helvetica"/>
                                                    <w:sz w:val="23"/>
                                                    <w:szCs w:val="23"/>
                                                  </w:rPr>
                                                  <w:t>Excellent. Doesn't matter how little or how much you know, you will gain something valuable from this training</w:t>
                                                </w:r>
                                                <w:r>
                                                  <w:rPr>
                                                    <w:rFonts w:ascii="Helvetica" w:hAnsi="Helvetica" w:cs="Helvetica"/>
                                                    <w:sz w:val="23"/>
                                                    <w:szCs w:val="23"/>
                                                  </w:rPr>
                                                  <w:t>", "Well worth doing, provides full and updated information and resources/further study if needed."</w:t>
                                                </w:r>
                                              </w:p>
                                            </w:tc>
                                          </w:tr>
                                        </w:tbl>
                                        <w:p w14:paraId="0EB9CFC0" w14:textId="77777777" w:rsidR="00946FC7" w:rsidRDefault="00946FC7">
                                          <w:pPr>
                                            <w:jc w:val="center"/>
                                            <w:rPr>
                                              <w:rFonts w:eastAsia="Times New Roman"/>
                                            </w:rPr>
                                          </w:pPr>
                                          <w:r>
                                            <w:rPr>
                                              <w:rFonts w:eastAsia="Times New Roman"/>
                                            </w:rPr>
                                            <w:pict w14:anchorId="1207BE5B">
                                              <v:rect id="_x0000_i1029" style="width:468pt;height:1.5pt" o:hralign="center" o:hrstd="t" o:hr="t" fillcolor="#a0a0a0" stroked="f"/>
                                            </w:pict>
                                          </w:r>
                                        </w:p>
                                        <w:p w14:paraId="0963C3E8" w14:textId="77777777" w:rsidR="00946FC7" w:rsidRDefault="00946FC7">
                                          <w:pPr>
                                            <w:pStyle w:val="Heading1"/>
                                            <w:spacing w:before="161" w:beforeAutospacing="0" w:after="300" w:afterAutospacing="0"/>
                                            <w:rPr>
                                              <w:rFonts w:ascii="Helvetica" w:eastAsia="Times New Roman" w:hAnsi="Helvetica" w:cs="Helvetica"/>
                                              <w:sz w:val="45"/>
                                              <w:szCs w:val="45"/>
                                            </w:rPr>
                                          </w:pPr>
                                          <w:r>
                                            <w:rPr>
                                              <w:rFonts w:ascii="Helvetica" w:eastAsia="Times New Roman" w:hAnsi="Helvetica" w:cs="Helvetica"/>
                                              <w:sz w:val="45"/>
                                              <w:szCs w:val="45"/>
                                            </w:rPr>
                                            <w:t>Learning Disability &amp; Autism</w:t>
                                          </w:r>
                                        </w:p>
                                        <w:p w14:paraId="535F55E0"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This training is delivered by professionals from Gloucestershire Health &amp; Care NHS Foundation Trust, including the Speech &amp; Language team and the Community Learning Disability Team.</w:t>
                                          </w:r>
                                        </w:p>
                                        <w:tbl>
                                          <w:tblPr>
                                            <w:tblW w:w="5000" w:type="pct"/>
                                            <w:tblCellMar>
                                              <w:left w:w="0" w:type="dxa"/>
                                              <w:right w:w="0" w:type="dxa"/>
                                            </w:tblCellMar>
                                            <w:tblLook w:val="04A0" w:firstRow="1" w:lastRow="0" w:firstColumn="1" w:lastColumn="0" w:noHBand="0" w:noVBand="1"/>
                                          </w:tblPr>
                                          <w:tblGrid>
                                            <w:gridCol w:w="2310"/>
                                            <w:gridCol w:w="120"/>
                                            <w:gridCol w:w="6120"/>
                                          </w:tblGrid>
                                          <w:tr w:rsidR="00946FC7" w14:paraId="67E0AD03" w14:textId="77777777">
                                            <w:tc>
                                              <w:tcPr>
                                                <w:tcW w:w="2295" w:type="dxa"/>
                                                <w:hideMark/>
                                              </w:tcPr>
                                              <w:p w14:paraId="0B6E4DDE" w14:textId="44ACB8D6" w:rsidR="00946FC7" w:rsidRDefault="00946FC7">
                                                <w:r>
                                                  <w:rPr>
                                                    <w:noProof/>
                                                  </w:rPr>
                                                  <w:drawing>
                                                    <wp:inline distT="0" distB="0" distL="0" distR="0" wp14:anchorId="4E1E66F3" wp14:editId="5A81E7F6">
                                                      <wp:extent cx="1457325" cy="819150"/>
                                                      <wp:effectExtent l="0" t="0" r="9525" b="0"/>
                                                      <wp:docPr id="11" name="Picture 11" descr="Dyspah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yspahg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a:ln>
                                                                <a:noFill/>
                                                              </a:ln>
                                                            </pic:spPr>
                                                          </pic:pic>
                                                        </a:graphicData>
                                                      </a:graphic>
                                                    </wp:inline>
                                                  </w:drawing>
                                                </w:r>
                                              </w:p>
                                            </w:tc>
                                            <w:tc>
                                              <w:tcPr>
                                                <w:tcW w:w="120" w:type="dxa"/>
                                                <w:hideMark/>
                                              </w:tcPr>
                                              <w:p w14:paraId="21ADE8CF" w14:textId="77777777" w:rsidR="00946FC7" w:rsidRDefault="00946FC7"/>
                                            </w:tc>
                                            <w:tc>
                                              <w:tcPr>
                                                <w:tcW w:w="0" w:type="auto"/>
                                                <w:hideMark/>
                                              </w:tcPr>
                                              <w:p w14:paraId="27C918A7"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Dysphagia</w:t>
                                                </w:r>
                                                <w:r>
                                                  <w:rPr>
                                                    <w:rFonts w:ascii="Helvetica" w:hAnsi="Helvetica" w:cs="Helvetica"/>
                                                    <w:sz w:val="23"/>
                                                    <w:szCs w:val="23"/>
                                                  </w:rPr>
                                                  <w:t xml:space="preserve">- Difficulties with eating and drinking </w:t>
                                                </w:r>
                                                <w:r>
                                                  <w:rPr>
                                                    <w:rStyle w:val="Strong"/>
                                                    <w:rFonts w:ascii="Helvetica" w:hAnsi="Helvetica" w:cs="Helvetica"/>
                                                    <w:sz w:val="23"/>
                                                    <w:szCs w:val="23"/>
                                                  </w:rPr>
                                                  <w:t>MS Teams - 13th December</w:t>
                                                </w:r>
                                              </w:p>
                                              <w:p w14:paraId="68C39522"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For delegates to understand; the normal swallow, the abnormal swallow and what can go wrong, </w:t>
                                                </w:r>
                                                <w:proofErr w:type="gramStart"/>
                                                <w:r>
                                                  <w:rPr>
                                                    <w:rFonts w:ascii="Helvetica" w:hAnsi="Helvetica" w:cs="Helvetica"/>
                                                    <w:sz w:val="23"/>
                                                    <w:szCs w:val="23"/>
                                                  </w:rPr>
                                                  <w:t>What</w:t>
                                                </w:r>
                                                <w:proofErr w:type="gramEnd"/>
                                                <w:r>
                                                  <w:rPr>
                                                    <w:rFonts w:ascii="Helvetica" w:hAnsi="Helvetica" w:cs="Helvetica"/>
                                                    <w:sz w:val="23"/>
                                                    <w:szCs w:val="23"/>
                                                  </w:rPr>
                                                  <w:t xml:space="preserve"> to look out for and Ways we can help.</w:t>
                                                </w:r>
                                              </w:p>
                                              <w:p w14:paraId="323D2AB8" w14:textId="77777777" w:rsidR="00946FC7" w:rsidRDefault="00946FC7">
                                                <w:pPr>
                                                  <w:jc w:val="center"/>
                                                  <w:rPr>
                                                    <w:rFonts w:eastAsia="Times New Roman"/>
                                                  </w:rPr>
                                                </w:pPr>
                                                <w:r>
                                                  <w:rPr>
                                                    <w:rFonts w:eastAsia="Times New Roman"/>
                                                  </w:rPr>
                                                  <w:pict w14:anchorId="7F605376">
                                                    <v:rect id="_x0000_i1031" style="width:468pt;height:1.5pt" o:hralign="center" o:hrstd="t" o:hr="t" fillcolor="#a0a0a0" stroked="f"/>
                                                  </w:pict>
                                                </w:r>
                                              </w:p>
                                              <w:p w14:paraId="6F9CA7DD"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315A434D" w14:textId="77777777" w:rsidR="00946FC7" w:rsidRDefault="00946FC7">
                                          <w:pPr>
                                            <w:rPr>
                                              <w:vanish/>
                                            </w:rPr>
                                          </w:pPr>
                                        </w:p>
                                        <w:tbl>
                                          <w:tblPr>
                                            <w:tblW w:w="5000" w:type="pct"/>
                                            <w:tblCellMar>
                                              <w:left w:w="0" w:type="dxa"/>
                                              <w:right w:w="0" w:type="dxa"/>
                                            </w:tblCellMar>
                                            <w:tblLook w:val="04A0" w:firstRow="1" w:lastRow="0" w:firstColumn="1" w:lastColumn="0" w:noHBand="0" w:noVBand="1"/>
                                          </w:tblPr>
                                          <w:tblGrid>
                                            <w:gridCol w:w="7320"/>
                                            <w:gridCol w:w="120"/>
                                            <w:gridCol w:w="1110"/>
                                          </w:tblGrid>
                                          <w:tr w:rsidR="00946FC7" w14:paraId="46F7AD5C" w14:textId="77777777">
                                            <w:tc>
                                              <w:tcPr>
                                                <w:tcW w:w="0" w:type="auto"/>
                                                <w:hideMark/>
                                              </w:tcPr>
                                              <w:p w14:paraId="6ED4BA6F"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Total Communication - </w:t>
                                                </w:r>
                                                <w:r>
                                                  <w:rPr>
                                                    <w:rFonts w:ascii="Helvetica" w:hAnsi="Helvetica" w:cs="Helvetica"/>
                                                    <w:sz w:val="23"/>
                                                    <w:szCs w:val="23"/>
                                                  </w:rPr>
                                                  <w:t>Support Workers caring for People with Learning Disability</w:t>
                                                </w:r>
                                                <w:r>
                                                  <w:rPr>
                                                    <w:rStyle w:val="Strong"/>
                                                    <w:rFonts w:ascii="Helvetica" w:hAnsi="Helvetica" w:cs="Helvetica"/>
                                                    <w:sz w:val="23"/>
                                                    <w:szCs w:val="23"/>
                                                  </w:rPr>
                                                  <w:t xml:space="preserve"> MS Teams</w:t>
                                                </w:r>
                                              </w:p>
                                              <w:p w14:paraId="72012FE1"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For delegates to understand: What we mean by communication, </w:t>
                                                </w:r>
                                                <w:proofErr w:type="gramStart"/>
                                                <w:r>
                                                  <w:rPr>
                                                    <w:rFonts w:ascii="Helvetica" w:hAnsi="Helvetica" w:cs="Helvetica"/>
                                                    <w:sz w:val="23"/>
                                                    <w:szCs w:val="23"/>
                                                  </w:rPr>
                                                  <w:t>How</w:t>
                                                </w:r>
                                                <w:proofErr w:type="gramEnd"/>
                                                <w:r>
                                                  <w:rPr>
                                                    <w:rFonts w:ascii="Helvetica" w:hAnsi="Helvetica" w:cs="Helvetica"/>
                                                    <w:sz w:val="23"/>
                                                    <w:szCs w:val="23"/>
                                                  </w:rPr>
                                                  <w:t xml:space="preserve"> we communicate, Why we communicate, What can go wrong, What we mean by Total communication and Other approaches that can help our clients.</w:t>
                                                </w:r>
                                              </w:p>
                                              <w:p w14:paraId="3296B8CF" w14:textId="77777777" w:rsidR="00946FC7" w:rsidRDefault="00946FC7">
                                                <w:pPr>
                                                  <w:jc w:val="center"/>
                                                  <w:rPr>
                                                    <w:rFonts w:eastAsia="Times New Roman"/>
                                                  </w:rPr>
                                                </w:pPr>
                                                <w:r>
                                                  <w:rPr>
                                                    <w:rFonts w:eastAsia="Times New Roman"/>
                                                  </w:rPr>
                                                  <w:lastRenderedPageBreak/>
                                                  <w:pict w14:anchorId="2D6ED83E">
                                                    <v:rect id="_x0000_i1032" style="width:468pt;height:1.5pt" o:hralign="center" o:hrstd="t" o:hr="t" fillcolor="#a0a0a0" stroked="f"/>
                                                  </w:pict>
                                                </w:r>
                                              </w:p>
                                              <w:p w14:paraId="5B3CB098"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c>
                                              <w:tcPr>
                                                <w:tcW w:w="120" w:type="dxa"/>
                                                <w:hideMark/>
                                              </w:tcPr>
                                              <w:p w14:paraId="424F976D" w14:textId="77777777" w:rsidR="00946FC7" w:rsidRDefault="00946FC7">
                                                <w:pPr>
                                                  <w:rPr>
                                                    <w:rFonts w:ascii="Helvetica" w:hAnsi="Helvetica" w:cs="Helvetica"/>
                                                    <w:sz w:val="23"/>
                                                    <w:szCs w:val="23"/>
                                                  </w:rPr>
                                                </w:pPr>
                                              </w:p>
                                            </w:tc>
                                            <w:tc>
                                              <w:tcPr>
                                                <w:tcW w:w="1095" w:type="dxa"/>
                                                <w:hideMark/>
                                              </w:tcPr>
                                              <w:p w14:paraId="02711322" w14:textId="0778308E" w:rsidR="00946FC7" w:rsidRDefault="00946FC7">
                                                <w:r>
                                                  <w:rPr>
                                                    <w:noProof/>
                                                  </w:rPr>
                                                  <w:drawing>
                                                    <wp:inline distT="0" distB="0" distL="0" distR="0" wp14:anchorId="106A9E77" wp14:editId="328DDD86">
                                                      <wp:extent cx="695325" cy="1076325"/>
                                                      <wp:effectExtent l="0" t="0" r="9525" b="9525"/>
                                                      <wp:docPr id="10" name="Picture 10" descr="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unic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1076325"/>
                                                              </a:xfrm>
                                                              <a:prstGeom prst="rect">
                                                                <a:avLst/>
                                                              </a:prstGeom>
                                                              <a:noFill/>
                                                              <a:ln>
                                                                <a:noFill/>
                                                              </a:ln>
                                                            </pic:spPr>
                                                          </pic:pic>
                                                        </a:graphicData>
                                                      </a:graphic>
                                                    </wp:inline>
                                                  </w:drawing>
                                                </w:r>
                                              </w:p>
                                            </w:tc>
                                          </w:tr>
                                        </w:tbl>
                                        <w:p w14:paraId="26C26A22" w14:textId="77777777" w:rsidR="00946FC7" w:rsidRDefault="00946FC7">
                                          <w:pPr>
                                            <w:rPr>
                                              <w:vanish/>
                                            </w:rPr>
                                          </w:pPr>
                                        </w:p>
                                        <w:tbl>
                                          <w:tblPr>
                                            <w:tblW w:w="5000" w:type="pct"/>
                                            <w:tblCellMar>
                                              <w:left w:w="0" w:type="dxa"/>
                                              <w:right w:w="0" w:type="dxa"/>
                                            </w:tblCellMar>
                                            <w:tblLook w:val="04A0" w:firstRow="1" w:lastRow="0" w:firstColumn="1" w:lastColumn="0" w:noHBand="0" w:noVBand="1"/>
                                          </w:tblPr>
                                          <w:tblGrid>
                                            <w:gridCol w:w="1830"/>
                                            <w:gridCol w:w="120"/>
                                            <w:gridCol w:w="6600"/>
                                          </w:tblGrid>
                                          <w:tr w:rsidR="00946FC7" w14:paraId="337996E1" w14:textId="77777777">
                                            <w:tc>
                                              <w:tcPr>
                                                <w:tcW w:w="1815" w:type="dxa"/>
                                                <w:hideMark/>
                                              </w:tcPr>
                                              <w:p w14:paraId="0B6E5E51" w14:textId="30DCB1FA" w:rsidR="00946FC7" w:rsidRDefault="00946FC7">
                                                <w:r>
                                                  <w:rPr>
                                                    <w:noProof/>
                                                  </w:rPr>
                                                  <w:drawing>
                                                    <wp:inline distT="0" distB="0" distL="0" distR="0" wp14:anchorId="654DE9D5" wp14:editId="60E0F325">
                                                      <wp:extent cx="1152525" cy="1152525"/>
                                                      <wp:effectExtent l="0" t="0" r="9525" b="0"/>
                                                      <wp:docPr id="9" name="Picture 9" descr="big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g healt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120" w:type="dxa"/>
                                                <w:hideMark/>
                                              </w:tcPr>
                                              <w:p w14:paraId="2424F33D" w14:textId="77777777" w:rsidR="00946FC7" w:rsidRDefault="00946FC7"/>
                                            </w:tc>
                                            <w:tc>
                                              <w:tcPr>
                                                <w:tcW w:w="0" w:type="auto"/>
                                                <w:hideMark/>
                                              </w:tcPr>
                                              <w:p w14:paraId="38942C46"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Communication Workshops - January 2023</w:t>
                                                </w:r>
                                              </w:p>
                                              <w:p w14:paraId="27734D5A"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Communication strategies (Workshop 1</w:t>
                                                </w:r>
                                                <w:proofErr w:type="gramStart"/>
                                                <w:r>
                                                  <w:rPr>
                                                    <w:rFonts w:ascii="Helvetica" w:hAnsi="Helvetica" w:cs="Helvetica"/>
                                                    <w:sz w:val="23"/>
                                                    <w:szCs w:val="23"/>
                                                  </w:rPr>
                                                  <w:t>):-</w:t>
                                                </w:r>
                                                <w:proofErr w:type="gramEnd"/>
                                                <w:r>
                                                  <w:rPr>
                                                    <w:rFonts w:ascii="Helvetica" w:hAnsi="Helvetica" w:cs="Helvetica"/>
                                                    <w:sz w:val="23"/>
                                                    <w:szCs w:val="23"/>
                                                  </w:rPr>
                                                  <w:t> Intensive Interaction, Objects of reference &amp; Communication passports</w:t>
                                                </w:r>
                                              </w:p>
                                              <w:p w14:paraId="0D6B39F5"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Visual resources to support communication:(Workshop 2</w:t>
                                                </w:r>
                                                <w:proofErr w:type="gramStart"/>
                                                <w:r>
                                                  <w:rPr>
                                                    <w:rFonts w:ascii="Helvetica" w:hAnsi="Helvetica" w:cs="Helvetica"/>
                                                    <w:sz w:val="23"/>
                                                    <w:szCs w:val="23"/>
                                                  </w:rPr>
                                                  <w:t>):-</w:t>
                                                </w:r>
                                                <w:proofErr w:type="gramEnd"/>
                                                <w:r>
                                                  <w:rPr>
                                                    <w:rFonts w:ascii="Helvetica" w:hAnsi="Helvetica" w:cs="Helvetica"/>
                                                    <w:sz w:val="23"/>
                                                    <w:szCs w:val="23"/>
                                                  </w:rPr>
                                                  <w:t> Visual timetables, Communication books, Choice boards / making choices with pictures/objects &amp; Easy read information and social stories.</w:t>
                                                </w:r>
                                              </w:p>
                                              <w:p w14:paraId="659B31AF" w14:textId="77777777" w:rsidR="00946FC7" w:rsidRDefault="00946FC7">
                                                <w:pPr>
                                                  <w:jc w:val="center"/>
                                                  <w:rPr>
                                                    <w:rFonts w:eastAsia="Times New Roman"/>
                                                  </w:rPr>
                                                </w:pPr>
                                                <w:r>
                                                  <w:rPr>
                                                    <w:rFonts w:eastAsia="Times New Roman"/>
                                                  </w:rPr>
                                                  <w:pict w14:anchorId="79108FD4">
                                                    <v:rect id="_x0000_i1035" style="width:468pt;height:1.5pt" o:hralign="center" o:hrstd="t" o:hr="t" fillcolor="#a0a0a0" stroked="f"/>
                                                  </w:pict>
                                                </w:r>
                                              </w:p>
                                              <w:p w14:paraId="0DCE03EF"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5A9E1246" w14:textId="77777777" w:rsidR="00946FC7" w:rsidRDefault="00946FC7">
                                          <w:pPr>
                                            <w:rPr>
                                              <w:vanish/>
                                            </w:rPr>
                                          </w:pPr>
                                        </w:p>
                                        <w:tbl>
                                          <w:tblPr>
                                            <w:tblW w:w="5000" w:type="pct"/>
                                            <w:tblCellMar>
                                              <w:left w:w="0" w:type="dxa"/>
                                              <w:right w:w="0" w:type="dxa"/>
                                            </w:tblCellMar>
                                            <w:tblLook w:val="04A0" w:firstRow="1" w:lastRow="0" w:firstColumn="1" w:lastColumn="0" w:noHBand="0" w:noVBand="1"/>
                                          </w:tblPr>
                                          <w:tblGrid>
                                            <w:gridCol w:w="8550"/>
                                          </w:tblGrid>
                                          <w:tr w:rsidR="00946FC7" w14:paraId="4C062376" w14:textId="77777777">
                                            <w:tc>
                                              <w:tcPr>
                                                <w:tcW w:w="0" w:type="auto"/>
                                                <w:hideMark/>
                                              </w:tcPr>
                                              <w:p w14:paraId="7D2FEDC7" w14:textId="6404039B" w:rsidR="00946FC7" w:rsidRDefault="00946FC7">
                                                <w:pPr>
                                                  <w:pStyle w:val="NormalWeb"/>
                                                  <w:spacing w:before="0" w:beforeAutospacing="0" w:after="225" w:afterAutospacing="0"/>
                                                  <w:rPr>
                                                    <w:rFonts w:ascii="Helvetica" w:hAnsi="Helvetica" w:cs="Helvetica"/>
                                                    <w:sz w:val="23"/>
                                                    <w:szCs w:val="23"/>
                                                  </w:rPr>
                                                </w:pPr>
                                                <w:r>
                                                  <w:rPr>
                                                    <w:noProof/>
                                                  </w:rPr>
                                                  <w:drawing>
                                                    <wp:anchor distT="0" distB="0" distL="66675" distR="66675" simplePos="0" relativeHeight="251658240" behindDoc="0" locked="0" layoutInCell="1" allowOverlap="0" wp14:anchorId="5FB94451" wp14:editId="65395879">
                                                      <wp:simplePos x="0" y="0"/>
                                                      <wp:positionH relativeFrom="column">
                                                        <wp:align>right</wp:align>
                                                      </wp:positionH>
                                                      <wp:positionV relativeFrom="line">
                                                        <wp:posOffset>0</wp:posOffset>
                                                      </wp:positionV>
                                                      <wp:extent cx="1190625" cy="1133475"/>
                                                      <wp:effectExtent l="0" t="0" r="9525" b="9525"/>
                                                      <wp:wrapSquare wrapText="bothSides"/>
                                                      <wp:docPr id="17" name="Picture 17" descr="Oliver McGo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iver McGowan"/>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190625" cy="113347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Helvetica" w:hAnsi="Helvetica" w:cs="Helvetica"/>
                                                    <w:sz w:val="23"/>
                                                    <w:szCs w:val="23"/>
                                                  </w:rPr>
                                                  <w:t>Oliver McGowan Training trial in Learning Disability &amp; Autism.</w:t>
                                                </w:r>
                                              </w:p>
                                              <w:p w14:paraId="32C1F024"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Tier 1 - relevant to all staff working in any sector</w:t>
                                                </w:r>
                                                <w:r>
                                                  <w:rPr>
                                                    <w:rFonts w:ascii="Helvetica" w:hAnsi="Helvetica" w:cs="Helvetica"/>
                                                    <w:sz w:val="23"/>
                                                    <w:szCs w:val="23"/>
                                                  </w:rPr>
                                                  <w:t xml:space="preserve"> who may occasionally interact with people with a learning disability and/or autistic people, but who do not have responsibility for providing direct care or making decisions about care or support. Can you spare 2 hours to complete this excellent training?  E-learning followed by </w:t>
                                                </w:r>
                                                <w:proofErr w:type="gramStart"/>
                                                <w:r>
                                                  <w:rPr>
                                                    <w:rFonts w:ascii="Helvetica" w:hAnsi="Helvetica" w:cs="Helvetica"/>
                                                    <w:sz w:val="23"/>
                                                    <w:szCs w:val="23"/>
                                                  </w:rPr>
                                                  <w:t>a  30</w:t>
                                                </w:r>
                                                <w:proofErr w:type="gramEnd"/>
                                                <w:r>
                                                  <w:rPr>
                                                    <w:rFonts w:ascii="Helvetica" w:hAnsi="Helvetica" w:cs="Helvetica"/>
                                                    <w:sz w:val="23"/>
                                                    <w:szCs w:val="23"/>
                                                  </w:rPr>
                                                  <w:t xml:space="preserve"> minute webinar, which are delivered by an </w:t>
                                                </w:r>
                                                <w:r>
                                                  <w:rPr>
                                                    <w:rStyle w:val="Strong"/>
                                                    <w:rFonts w:ascii="Helvetica" w:hAnsi="Helvetica" w:cs="Helvetica"/>
                                                    <w:sz w:val="23"/>
                                                    <w:szCs w:val="23"/>
                                                  </w:rPr>
                                                  <w:t xml:space="preserve">expert by </w:t>
                                                </w:r>
                                                <w:proofErr w:type="spellStart"/>
                                                <w:r>
                                                  <w:rPr>
                                                    <w:rStyle w:val="Strong"/>
                                                    <w:rFonts w:ascii="Helvetica" w:hAnsi="Helvetica" w:cs="Helvetica"/>
                                                    <w:sz w:val="23"/>
                                                    <w:szCs w:val="23"/>
                                                  </w:rPr>
                                                  <w:t>experience.</w:t>
                                                </w:r>
                                                <w:r>
                                                  <w:rPr>
                                                    <w:rFonts w:ascii="Helvetica" w:hAnsi="Helvetica" w:cs="Helvetica"/>
                                                    <w:sz w:val="23"/>
                                                    <w:szCs w:val="23"/>
                                                  </w:rPr>
                                                  <w:t>The</w:t>
                                                </w:r>
                                                <w:proofErr w:type="spellEnd"/>
                                                <w:r>
                                                  <w:rPr>
                                                    <w:rFonts w:ascii="Helvetica" w:hAnsi="Helvetica" w:cs="Helvetica"/>
                                                    <w:sz w:val="23"/>
                                                    <w:szCs w:val="23"/>
                                                  </w:rPr>
                                                  <w:t xml:space="preserve"> </w:t>
                                                </w:r>
                                                <w:r>
                                                  <w:rPr>
                                                    <w:rStyle w:val="Strong"/>
                                                    <w:rFonts w:ascii="Helvetica" w:hAnsi="Helvetica" w:cs="Helvetica"/>
                                                    <w:sz w:val="23"/>
                                                    <w:szCs w:val="23"/>
                                                  </w:rPr>
                                                  <w:t>E-learning</w:t>
                                                </w:r>
                                                <w:r>
                                                  <w:rPr>
                                                    <w:rFonts w:ascii="Helvetica" w:hAnsi="Helvetica" w:cs="Helvetica"/>
                                                    <w:sz w:val="23"/>
                                                    <w:szCs w:val="23"/>
                                                  </w:rPr>
                                                  <w:t xml:space="preserve"> can be </w:t>
                                                </w:r>
                                                <w:r>
                                                  <w:rPr>
                                                    <w:rStyle w:val="Strong"/>
                                                    <w:rFonts w:ascii="Helvetica" w:hAnsi="Helvetica" w:cs="Helvetica"/>
                                                    <w:sz w:val="23"/>
                                                    <w:szCs w:val="23"/>
                                                  </w:rPr>
                                                  <w:t xml:space="preserve">accessed on </w:t>
                                                </w:r>
                                                <w:proofErr w:type="spellStart"/>
                                                <w:r>
                                                  <w:rPr>
                                                    <w:rStyle w:val="Strong"/>
                                                    <w:rFonts w:ascii="Helvetica" w:hAnsi="Helvetica" w:cs="Helvetica"/>
                                                    <w:sz w:val="23"/>
                                                    <w:szCs w:val="23"/>
                                                  </w:rPr>
                                                  <w:t>Learnpro</w:t>
                                                </w:r>
                                                <w:proofErr w:type="spellEnd"/>
                                                <w:r>
                                                  <w:rPr>
                                                    <w:rStyle w:val="Strong"/>
                                                    <w:rFonts w:ascii="Helvetica" w:hAnsi="Helvetica" w:cs="Helvetica"/>
                                                    <w:sz w:val="23"/>
                                                    <w:szCs w:val="23"/>
                                                  </w:rPr>
                                                  <w:t xml:space="preserve"> community</w:t>
                                                </w:r>
                                                <w:r>
                                                  <w:rPr>
                                                    <w:rFonts w:ascii="Helvetica" w:hAnsi="Helvetica" w:cs="Helvetica"/>
                                                    <w:sz w:val="23"/>
                                                    <w:szCs w:val="23"/>
                                                  </w:rPr>
                                                  <w:t xml:space="preserve">, Show All E-learning, then select </w:t>
                                                </w:r>
                                                <w:r>
                                                  <w:rPr>
                                                    <w:rStyle w:val="Strong"/>
                                                    <w:rFonts w:ascii="Helvetica" w:hAnsi="Helvetica" w:cs="Helvetica"/>
                                                    <w:sz w:val="23"/>
                                                    <w:szCs w:val="23"/>
                                                  </w:rPr>
                                                  <w:t>A-Z Category.</w:t>
                                                </w:r>
                                              </w:p>
                                              <w:p w14:paraId="552670DD"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Tier 2 - Still a few spaces available to book -9th December 9:30-16:30</w:t>
                                                </w:r>
                                              </w:p>
                                              <w:p w14:paraId="3EC4BBAE" w14:textId="77777777" w:rsidR="00946FC7" w:rsidRDefault="00946FC7">
                                                <w:pPr>
                                                  <w:jc w:val="center"/>
                                                  <w:rPr>
                                                    <w:rFonts w:eastAsia="Times New Roman"/>
                                                  </w:rPr>
                                                </w:pPr>
                                                <w:r>
                                                  <w:rPr>
                                                    <w:rFonts w:eastAsia="Times New Roman"/>
                                                  </w:rPr>
                                                  <w:pict w14:anchorId="0B6AB719">
                                                    <v:rect id="_x0000_i1036" style="width:468pt;height:1.5pt" o:hralign="center" o:hrstd="t" o:hr="t" fillcolor="#a0a0a0" stroked="f"/>
                                                  </w:pict>
                                                </w:r>
                                              </w:p>
                                              <w:p w14:paraId="1C60E38C"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228B4926" w14:textId="77777777" w:rsidR="00946FC7" w:rsidRDefault="00946FC7">
                                          <w:pPr>
                                            <w:rPr>
                                              <w:vanish/>
                                            </w:rPr>
                                          </w:pPr>
                                        </w:p>
                                        <w:tbl>
                                          <w:tblPr>
                                            <w:tblW w:w="5000" w:type="pct"/>
                                            <w:tblCellMar>
                                              <w:left w:w="0" w:type="dxa"/>
                                              <w:right w:w="0" w:type="dxa"/>
                                            </w:tblCellMar>
                                            <w:tblLook w:val="04A0" w:firstRow="1" w:lastRow="0" w:firstColumn="1" w:lastColumn="0" w:noHBand="0" w:noVBand="1"/>
                                          </w:tblPr>
                                          <w:tblGrid>
                                            <w:gridCol w:w="8550"/>
                                          </w:tblGrid>
                                          <w:tr w:rsidR="00946FC7" w14:paraId="66EF24F5" w14:textId="77777777">
                                            <w:tc>
                                              <w:tcPr>
                                                <w:tcW w:w="0" w:type="auto"/>
                                                <w:hideMark/>
                                              </w:tcPr>
                                              <w:p w14:paraId="54820421" w14:textId="620915B1" w:rsidR="00946FC7" w:rsidRDefault="00946FC7">
                                                <w:pPr>
                                                  <w:pStyle w:val="NormalWeb"/>
                                                  <w:spacing w:before="0" w:beforeAutospacing="0" w:after="225" w:afterAutospacing="0"/>
                                                  <w:rPr>
                                                    <w:rFonts w:ascii="Helvetica" w:hAnsi="Helvetica" w:cs="Helvetica"/>
                                                    <w:sz w:val="23"/>
                                                    <w:szCs w:val="23"/>
                                                  </w:rPr>
                                                </w:pPr>
                                                <w:r>
                                                  <w:rPr>
                                                    <w:noProof/>
                                                  </w:rPr>
                                                  <w:drawing>
                                                    <wp:anchor distT="0" distB="0" distL="66675" distR="66675" simplePos="0" relativeHeight="251658240" behindDoc="0" locked="0" layoutInCell="1" allowOverlap="0" wp14:anchorId="617EB862" wp14:editId="2707670D">
                                                      <wp:simplePos x="0" y="0"/>
                                                      <wp:positionH relativeFrom="column">
                                                        <wp:align>left</wp:align>
                                                      </wp:positionH>
                                                      <wp:positionV relativeFrom="line">
                                                        <wp:posOffset>0</wp:posOffset>
                                                      </wp:positionV>
                                                      <wp:extent cx="1133475" cy="609600"/>
                                                      <wp:effectExtent l="0" t="0" r="9525" b="0"/>
                                                      <wp:wrapSquare wrapText="bothSides"/>
                                                      <wp:docPr id="16" name="Picture 16" descr="buc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ccal"/>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Helvetica" w:hAnsi="Helvetica" w:cs="Helvetica"/>
                                                    <w:sz w:val="23"/>
                                                    <w:szCs w:val="23"/>
                                                  </w:rPr>
                                                  <w:t>Epilepsy &amp; Midazolam - 27th January 2023</w:t>
                                                </w:r>
                                              </w:p>
                                              <w:p w14:paraId="1AE55137"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Delivered by the community learning disability nurses this 90 minute workshop session will show you how to administer Midazolam medication.</w:t>
                                                </w:r>
                                              </w:p>
                                              <w:p w14:paraId="6A695BAE"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Prior to this session, please ensure that you have completed a recent, relevant Epilepsy Awareness training session.  Epilepsy E-learning awareness sessions can be accessed via Grey matter learning  </w:t>
                                                </w:r>
                                                <w:hyperlink r:id="rId21" w:tgtFrame="_blank" w:history="1">
                                                  <w:r>
                                                    <w:rPr>
                                                      <w:rStyle w:val="Hyperlink"/>
                                                      <w:rFonts w:ascii="Helvetica" w:hAnsi="Helvetica" w:cs="Helvetica"/>
                                                      <w:color w:val="1D5782"/>
                                                      <w:sz w:val="23"/>
                                                      <w:szCs w:val="23"/>
                                                    </w:rPr>
                                                    <w:t>Click here</w:t>
                                                  </w:r>
                                                </w:hyperlink>
                                                <w:r>
                                                  <w:rPr>
                                                    <w:rFonts w:ascii="Helvetica" w:hAnsi="Helvetica" w:cs="Helvetica"/>
                                                    <w:sz w:val="23"/>
                                                    <w:szCs w:val="23"/>
                                                  </w:rPr>
                                                  <w:t> </w:t>
                                                </w:r>
                                              </w:p>
                                            </w:tc>
                                          </w:tr>
                                        </w:tbl>
                                        <w:p w14:paraId="7F69C9C7" w14:textId="77777777" w:rsidR="00946FC7" w:rsidRDefault="00946FC7">
                                          <w:pPr>
                                            <w:rPr>
                                              <w:vanish/>
                                            </w:rPr>
                                          </w:pPr>
                                        </w:p>
                                        <w:tbl>
                                          <w:tblPr>
                                            <w:tblW w:w="5000" w:type="pct"/>
                                            <w:tblCellMar>
                                              <w:left w:w="0" w:type="dxa"/>
                                              <w:right w:w="0" w:type="dxa"/>
                                            </w:tblCellMar>
                                            <w:tblLook w:val="04A0" w:firstRow="1" w:lastRow="0" w:firstColumn="1" w:lastColumn="0" w:noHBand="0" w:noVBand="1"/>
                                          </w:tblPr>
                                          <w:tblGrid>
                                            <w:gridCol w:w="8550"/>
                                          </w:tblGrid>
                                          <w:tr w:rsidR="00946FC7" w14:paraId="216F58A4" w14:textId="77777777">
                                            <w:tc>
                                              <w:tcPr>
                                                <w:tcW w:w="0" w:type="auto"/>
                                                <w:hideMark/>
                                              </w:tcPr>
                                              <w:p w14:paraId="186EE463" w14:textId="1301E512" w:rsidR="00946FC7" w:rsidRDefault="00946FC7">
                                                <w:r>
                                                  <w:rPr>
                                                    <w:noProof/>
                                                  </w:rPr>
                                                  <w:drawing>
                                                    <wp:anchor distT="0" distB="0" distL="66675" distR="66675" simplePos="0" relativeHeight="251658240" behindDoc="0" locked="0" layoutInCell="1" allowOverlap="0" wp14:anchorId="55746317" wp14:editId="2C9609C7">
                                                      <wp:simplePos x="0" y="0"/>
                                                      <wp:positionH relativeFrom="column">
                                                        <wp:align>right</wp:align>
                                                      </wp:positionH>
                                                      <wp:positionV relativeFrom="line">
                                                        <wp:posOffset>0</wp:posOffset>
                                                      </wp:positionV>
                                                      <wp:extent cx="1828800" cy="781050"/>
                                                      <wp:effectExtent l="0" t="0" r="0" b="0"/>
                                                      <wp:wrapSquare wrapText="bothSides"/>
                                                      <wp:docPr id="15" name="Picture 15" descr="one g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e glos"/>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828800" cy="781050"/>
                                                              </a:xfrm>
                                                              <a:prstGeom prst="rect">
                                                                <a:avLst/>
                                                              </a:prstGeom>
                                                              <a:noFill/>
                                                            </pic:spPr>
                                                          </pic:pic>
                                                        </a:graphicData>
                                                      </a:graphic>
                                                      <wp14:sizeRelH relativeFrom="page">
                                                        <wp14:pctWidth>0</wp14:pctWidth>
                                                      </wp14:sizeRelH>
                                                      <wp14:sizeRelV relativeFrom="page">
                                                        <wp14:pctHeight>0</wp14:pctHeight>
                                                      </wp14:sizeRelV>
                                                    </wp:anchor>
                                                  </w:drawing>
                                                </w:r>
                                              </w:p>
                                              <w:p w14:paraId="713C5EA3" w14:textId="77777777" w:rsidR="00946FC7" w:rsidRDefault="00946FC7">
                                                <w:pPr>
                                                  <w:jc w:val="center"/>
                                                  <w:rPr>
                                                    <w:rFonts w:eastAsia="Times New Roman"/>
                                                  </w:rPr>
                                                </w:pPr>
                                                <w:r>
                                                  <w:rPr>
                                                    <w:rFonts w:eastAsia="Times New Roman"/>
                                                  </w:rPr>
                                                  <w:pict w14:anchorId="17FEEFF5">
                                                    <v:rect id="_x0000_i1037" style="width:468pt;height:1.5pt" o:hralign="center" o:hrstd="t" o:hr="t" fillcolor="#a0a0a0" stroked="f"/>
                                                  </w:pict>
                                                </w:r>
                                              </w:p>
                                              <w:p w14:paraId="340787A8"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Supporting the Emotional Needs of People with Learning Disabilities - Team Bookings</w:t>
                                                </w:r>
                                              </w:p>
                                              <w:p w14:paraId="1FEBF600"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training will be delivered remotely and is open to all care providers across Gloucestershire who support people with learning disabilities, please ask your team manager to book you in as a group.</w:t>
                                                </w:r>
                                              </w:p>
                                              <w:p w14:paraId="3A4919CB" w14:textId="77777777" w:rsidR="00946FC7" w:rsidRDefault="00946FC7">
                                                <w:pPr>
                                                  <w:jc w:val="center"/>
                                                  <w:rPr>
                                                    <w:rFonts w:eastAsia="Times New Roman"/>
                                                  </w:rPr>
                                                </w:pPr>
                                                <w:r>
                                                  <w:rPr>
                                                    <w:rFonts w:eastAsia="Times New Roman"/>
                                                  </w:rPr>
                                                  <w:pict w14:anchorId="2A48547C">
                                                    <v:rect id="_x0000_i1038" style="width:468pt;height:1.5pt" o:hralign="center" o:hrstd="t" o:hr="t" fillcolor="#a0a0a0" stroked="f"/>
                                                  </w:pict>
                                                </w:r>
                                              </w:p>
                                            </w:tc>
                                          </w:tr>
                                        </w:tbl>
                                        <w:p w14:paraId="47A84187" w14:textId="77777777" w:rsidR="00946FC7" w:rsidRDefault="00946FC7">
                                          <w:pPr>
                                            <w:pStyle w:val="Heading1"/>
                                            <w:spacing w:before="161" w:beforeAutospacing="0" w:after="300" w:afterAutospacing="0"/>
                                            <w:rPr>
                                              <w:rFonts w:ascii="Helvetica" w:eastAsia="Times New Roman" w:hAnsi="Helvetica" w:cs="Helvetica"/>
                                              <w:sz w:val="45"/>
                                              <w:szCs w:val="45"/>
                                            </w:rPr>
                                          </w:pPr>
                                          <w:r>
                                            <w:rPr>
                                              <w:rFonts w:ascii="Helvetica" w:eastAsia="Times New Roman" w:hAnsi="Helvetica" w:cs="Helvetica"/>
                                              <w:sz w:val="45"/>
                                              <w:szCs w:val="45"/>
                                            </w:rPr>
                                            <w:lastRenderedPageBreak/>
                                            <w:t>Mental Health &amp; Suicide Awareness</w:t>
                                          </w:r>
                                        </w:p>
                                        <w:p w14:paraId="1CE6A97E"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public health team in Gloucestershire County Council organises additional and bespoke training courses in mental health awareness, suicide awareness/prevention, postvention and other areas. </w:t>
                                          </w:r>
                                          <w:hyperlink r:id="rId23" w:tgtFrame="_blank" w:history="1">
                                            <w:r>
                                              <w:rPr>
                                                <w:rStyle w:val="Hyperlink"/>
                                                <w:rFonts w:ascii="Helvetica" w:hAnsi="Helvetica" w:cs="Helvetica"/>
                                                <w:color w:val="1D5782"/>
                                                <w:sz w:val="23"/>
                                                <w:szCs w:val="23"/>
                                              </w:rPr>
                                              <w:t>Click here for course Information</w:t>
                                            </w:r>
                                          </w:hyperlink>
                                        </w:p>
                                        <w:p w14:paraId="58010B42"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These funded courses are available to those working/volunteering in public and VCS sector and community groups, who come across members of the public and can be booked via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w:t>
                                          </w:r>
                                        </w:p>
                                        <w:p w14:paraId="3B19BD91" w14:textId="77777777" w:rsidR="00946FC7" w:rsidRDefault="00946FC7">
                                          <w:pPr>
                                            <w:jc w:val="center"/>
                                            <w:rPr>
                                              <w:rFonts w:eastAsia="Times New Roman"/>
                                            </w:rPr>
                                          </w:pPr>
                                          <w:r>
                                            <w:rPr>
                                              <w:rFonts w:eastAsia="Times New Roman"/>
                                            </w:rPr>
                                            <w:pict w14:anchorId="33DDE1A7">
                                              <v:rect id="_x0000_i1039" style="width:468pt;height:1.5pt" o:hralign="center" o:hrstd="t" o:hr="t" fillcolor="#a0a0a0" stroked="f"/>
                                            </w:pict>
                                          </w:r>
                                        </w:p>
                                        <w:p w14:paraId="658A2E4D" w14:textId="77777777" w:rsidR="00946FC7" w:rsidRDefault="00946FC7">
                                          <w:pPr>
                                            <w:pStyle w:val="Heading1"/>
                                            <w:spacing w:before="161" w:beforeAutospacing="0" w:after="300" w:afterAutospacing="0"/>
                                            <w:rPr>
                                              <w:rFonts w:ascii="Helvetica" w:eastAsia="Times New Roman" w:hAnsi="Helvetica" w:cs="Helvetica"/>
                                              <w:sz w:val="45"/>
                                              <w:szCs w:val="45"/>
                                            </w:rPr>
                                          </w:pPr>
                                          <w:r>
                                            <w:rPr>
                                              <w:rFonts w:ascii="Helvetica" w:eastAsia="Times New Roman" w:hAnsi="Helvetica" w:cs="Helvetica"/>
                                              <w:sz w:val="45"/>
                                              <w:szCs w:val="45"/>
                                            </w:rPr>
                                            <w:t>Safeguarding &amp; Mental Capacity Act</w:t>
                                          </w:r>
                                        </w:p>
                                        <w:p w14:paraId="011F3CE2"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This is delivered by Gloucestershire Safeguarding Adults Board (GSAB) offer the training needed to protect adults in Gloucestershire who have care and support needs and is part of the </w:t>
                                          </w:r>
                                          <w:hyperlink r:id="rId24" w:tgtFrame="_blank" w:history="1">
                                            <w:r>
                                              <w:rPr>
                                                <w:rStyle w:val="Hyperlink"/>
                                                <w:rFonts w:ascii="Helvetica" w:hAnsi="Helvetica" w:cs="Helvetica"/>
                                                <w:color w:val="1D5782"/>
                                                <w:sz w:val="23"/>
                                                <w:szCs w:val="23"/>
                                              </w:rPr>
                                              <w:t>GSAB Safeguarding Adults training pathway.</w:t>
                                            </w:r>
                                          </w:hyperlink>
                                        </w:p>
                                        <w:tbl>
                                          <w:tblPr>
                                            <w:tblW w:w="5000" w:type="pct"/>
                                            <w:tblCellMar>
                                              <w:left w:w="0" w:type="dxa"/>
                                              <w:right w:w="0" w:type="dxa"/>
                                            </w:tblCellMar>
                                            <w:tblLook w:val="04A0" w:firstRow="1" w:lastRow="0" w:firstColumn="1" w:lastColumn="0" w:noHBand="0" w:noVBand="1"/>
                                          </w:tblPr>
                                          <w:tblGrid>
                                            <w:gridCol w:w="8550"/>
                                          </w:tblGrid>
                                          <w:tr w:rsidR="00946FC7" w14:paraId="13A6690A" w14:textId="77777777">
                                            <w:tc>
                                              <w:tcPr>
                                                <w:tcW w:w="0" w:type="auto"/>
                                                <w:hideMark/>
                                              </w:tcPr>
                                              <w:p w14:paraId="266F55B6" w14:textId="160E4AA3" w:rsidR="00946FC7" w:rsidRDefault="00946FC7">
                                                <w:pPr>
                                                  <w:pStyle w:val="NormalWeb"/>
                                                  <w:spacing w:before="0" w:beforeAutospacing="0" w:after="225" w:afterAutospacing="0"/>
                                                  <w:rPr>
                                                    <w:rFonts w:ascii="Helvetica" w:hAnsi="Helvetica" w:cs="Helvetica"/>
                                                    <w:sz w:val="23"/>
                                                    <w:szCs w:val="23"/>
                                                  </w:rPr>
                                                </w:pPr>
                                                <w:r>
                                                  <w:rPr>
                                                    <w:noProof/>
                                                  </w:rPr>
                                                  <w:drawing>
                                                    <wp:anchor distT="0" distB="0" distL="66675" distR="66675" simplePos="0" relativeHeight="251658240" behindDoc="0" locked="0" layoutInCell="1" allowOverlap="0" wp14:anchorId="6D0A3AE0" wp14:editId="4B123F2C">
                                                      <wp:simplePos x="0" y="0"/>
                                                      <wp:positionH relativeFrom="column">
                                                        <wp:align>left</wp:align>
                                                      </wp:positionH>
                                                      <wp:positionV relativeFrom="line">
                                                        <wp:posOffset>0</wp:posOffset>
                                                      </wp:positionV>
                                                      <wp:extent cx="1733550" cy="1333500"/>
                                                      <wp:effectExtent l="0" t="0" r="0" b="0"/>
                                                      <wp:wrapSquare wrapText="bothSides"/>
                                                      <wp:docPr id="14" name="Picture 14" descr="Safeguarding Adults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feguarding Adults Level 3"/>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733550" cy="13335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Helvetica" w:hAnsi="Helvetica" w:cs="Helvetica"/>
                                                    <w:sz w:val="23"/>
                                                    <w:szCs w:val="23"/>
                                                  </w:rPr>
                                                  <w:t>Safeguarding Adults Level 3 Multi Agency - ZOOM </w:t>
                                                </w:r>
                                              </w:p>
                                              <w:p w14:paraId="1837F605"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Are you a professional with organisational responsibility for reporting and responding to safeguarding adult concerns? Gloucestershire's Safeguarding Adults Board have a recommended 3 hour workshop delivered on </w:t>
                                                </w:r>
                                                <w:r>
                                                  <w:rPr>
                                                    <w:rStyle w:val="Strong"/>
                                                    <w:rFonts w:ascii="Helvetica" w:hAnsi="Helvetica" w:cs="Helvetica"/>
                                                    <w:sz w:val="23"/>
                                                    <w:szCs w:val="23"/>
                                                  </w:rPr>
                                                  <w:t>ZOOM</w:t>
                                                </w:r>
                                                <w:r>
                                                  <w:rPr>
                                                    <w:rFonts w:ascii="Helvetica" w:hAnsi="Helvetica" w:cs="Helvetica"/>
                                                    <w:sz w:val="23"/>
                                                    <w:szCs w:val="23"/>
                                                  </w:rPr>
                                                  <w:t>.</w:t>
                                                </w:r>
                                              </w:p>
                                              <w:p w14:paraId="35E5E70F"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Book your place one </w:t>
                                                </w:r>
                                                <w:proofErr w:type="spellStart"/>
                                                <w:r>
                                                  <w:rPr>
                                                    <w:rFonts w:ascii="Helvetica" w:hAnsi="Helvetica" w:cs="Helvetica"/>
                                                    <w:sz w:val="23"/>
                                                    <w:szCs w:val="23"/>
                                                  </w:rPr>
                                                  <w:t>one</w:t>
                                                </w:r>
                                                <w:proofErr w:type="spellEnd"/>
                                                <w:r>
                                                  <w:rPr>
                                                    <w:rFonts w:ascii="Helvetica" w:hAnsi="Helvetica" w:cs="Helvetica"/>
                                                    <w:sz w:val="23"/>
                                                    <w:szCs w:val="23"/>
                                                  </w:rPr>
                                                  <w:t xml:space="preserve"> of our upcoming sessions through your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 account.  Each course is delivered from 10am-13:00pm.</w:t>
                                                </w:r>
                                              </w:p>
                                              <w:p w14:paraId="4FDE0659" w14:textId="77777777" w:rsidR="00946FC7" w:rsidRDefault="00946FC7">
                                                <w:pPr>
                                                  <w:pStyle w:val="NormalWeb"/>
                                                  <w:spacing w:before="0" w:beforeAutospacing="0" w:after="225" w:afterAutospacing="0"/>
                                                  <w:jc w:val="center"/>
                                                  <w:rPr>
                                                    <w:rFonts w:ascii="Helvetica" w:hAnsi="Helvetica" w:cs="Helvetica"/>
                                                    <w:sz w:val="23"/>
                                                    <w:szCs w:val="23"/>
                                                  </w:rPr>
                                                </w:pPr>
                                                <w:r>
                                                  <w:rPr>
                                                    <w:rFonts w:ascii="Helvetica" w:hAnsi="Helvetica" w:cs="Helvetica"/>
                                                    <w:sz w:val="23"/>
                                                    <w:szCs w:val="23"/>
                                                  </w:rPr>
                                                  <w:t>Spaces:  14th December 2022</w:t>
                                                </w:r>
                                              </w:p>
                                            </w:tc>
                                          </w:tr>
                                        </w:tbl>
                                        <w:p w14:paraId="72185CE7" w14:textId="77777777" w:rsidR="00946FC7" w:rsidRDefault="00946FC7">
                                          <w:pPr>
                                            <w:rPr>
                                              <w:vanish/>
                                            </w:rPr>
                                          </w:pPr>
                                        </w:p>
                                        <w:tbl>
                                          <w:tblPr>
                                            <w:tblW w:w="5000" w:type="pct"/>
                                            <w:tblCellMar>
                                              <w:left w:w="0" w:type="dxa"/>
                                              <w:right w:w="0" w:type="dxa"/>
                                            </w:tblCellMar>
                                            <w:tblLook w:val="04A0" w:firstRow="1" w:lastRow="0" w:firstColumn="1" w:lastColumn="0" w:noHBand="0" w:noVBand="1"/>
                                          </w:tblPr>
                                          <w:tblGrid>
                                            <w:gridCol w:w="5700"/>
                                            <w:gridCol w:w="120"/>
                                            <w:gridCol w:w="2730"/>
                                          </w:tblGrid>
                                          <w:tr w:rsidR="00946FC7" w14:paraId="00C81B9B" w14:textId="77777777">
                                            <w:tc>
                                              <w:tcPr>
                                                <w:tcW w:w="0" w:type="auto"/>
                                                <w:hideMark/>
                                              </w:tcPr>
                                              <w:p w14:paraId="2BB0F392" w14:textId="77777777" w:rsidR="00946FC7" w:rsidRDefault="00946FC7">
                                                <w:pPr>
                                                  <w:pStyle w:val="Heading3"/>
                                                  <w:spacing w:before="0" w:beforeAutospacing="0" w:after="255" w:afterAutospacing="0"/>
                                                  <w:rPr>
                                                    <w:rFonts w:ascii="Helvetica" w:eastAsia="Times New Roman" w:hAnsi="Helvetica" w:cs="Helvetica"/>
                                                    <w:sz w:val="26"/>
                                                    <w:szCs w:val="26"/>
                                                  </w:rPr>
                                                </w:pPr>
                                                <w:r>
                                                  <w:rPr>
                                                    <w:rFonts w:ascii="Helvetica" w:eastAsia="Times New Roman" w:hAnsi="Helvetica" w:cs="Helvetica"/>
                                                    <w:sz w:val="26"/>
                                                    <w:szCs w:val="26"/>
                                                  </w:rPr>
                                                  <w:t xml:space="preserve">What is </w:t>
                                                </w:r>
                                                <w:hyperlink r:id="rId26" w:tgtFrame="_blank" w:history="1">
                                                  <w:r>
                                                    <w:rPr>
                                                      <w:rStyle w:val="Hyperlink"/>
                                                      <w:rFonts w:ascii="Helvetica" w:eastAsia="Times New Roman" w:hAnsi="Helvetica" w:cs="Helvetica"/>
                                                      <w:color w:val="1D5782"/>
                                                      <w:sz w:val="26"/>
                                                      <w:szCs w:val="26"/>
                                                    </w:rPr>
                                                    <w:t>Mental Capacity</w:t>
                                                  </w:r>
                                                </w:hyperlink>
                                                <w:r>
                                                  <w:rPr>
                                                    <w:rFonts w:ascii="Helvetica" w:eastAsia="Times New Roman" w:hAnsi="Helvetica" w:cs="Helvetica"/>
                                                    <w:sz w:val="26"/>
                                                    <w:szCs w:val="26"/>
                                                  </w:rPr>
                                                  <w:t xml:space="preserve"> and why does it matter?</w:t>
                                                </w:r>
                                              </w:p>
                                              <w:p w14:paraId="3E7CE003"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Gloucestershire Mental Capacity Act Governance Group have a recommended </w:t>
                                                </w:r>
                                                <w:proofErr w:type="gramStart"/>
                                                <w:r>
                                                  <w:rPr>
                                                    <w:rFonts w:ascii="Helvetica" w:hAnsi="Helvetica" w:cs="Helvetica"/>
                                                    <w:sz w:val="23"/>
                                                    <w:szCs w:val="23"/>
                                                  </w:rPr>
                                                  <w:t>Multi-agency</w:t>
                                                </w:r>
                                                <w:proofErr w:type="gramEnd"/>
                                                <w:r>
                                                  <w:rPr>
                                                    <w:rFonts w:ascii="Helvetica" w:hAnsi="Helvetica" w:cs="Helvetica"/>
                                                    <w:sz w:val="23"/>
                                                    <w:szCs w:val="23"/>
                                                  </w:rPr>
                                                  <w:t xml:space="preserve"> training pathway for all organisations and partners within Gloucestershire. The courses are organised by training levels 1 to 3 and have been tailored to match the intended audience</w:t>
                                                </w:r>
                                              </w:p>
                                              <w:p w14:paraId="57AAA0DD"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Spaces: 15th December 2022</w:t>
                                                </w:r>
                                              </w:p>
                                            </w:tc>
                                            <w:tc>
                                              <w:tcPr>
                                                <w:tcW w:w="120" w:type="dxa"/>
                                                <w:hideMark/>
                                              </w:tcPr>
                                              <w:p w14:paraId="47EA2CF4" w14:textId="77777777" w:rsidR="00946FC7" w:rsidRDefault="00946FC7">
                                                <w:pPr>
                                                  <w:rPr>
                                                    <w:rFonts w:ascii="Helvetica" w:hAnsi="Helvetica" w:cs="Helvetica"/>
                                                    <w:sz w:val="23"/>
                                                    <w:szCs w:val="23"/>
                                                  </w:rPr>
                                                </w:pPr>
                                              </w:p>
                                            </w:tc>
                                            <w:tc>
                                              <w:tcPr>
                                                <w:tcW w:w="2730" w:type="dxa"/>
                                                <w:hideMark/>
                                              </w:tcPr>
                                              <w:p w14:paraId="7DCB7157" w14:textId="40EA2F3F" w:rsidR="00946FC7" w:rsidRDefault="00946FC7">
                                                <w:r>
                                                  <w:rPr>
                                                    <w:noProof/>
                                                  </w:rPr>
                                                  <w:drawing>
                                                    <wp:inline distT="0" distB="0" distL="0" distR="0" wp14:anchorId="62269DE1" wp14:editId="2046384A">
                                                      <wp:extent cx="1733550" cy="971550"/>
                                                      <wp:effectExtent l="0" t="0" r="0" b="0"/>
                                                      <wp:docPr id="8" name="Picture 8" descr="M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33550" cy="971550"/>
                                                              </a:xfrm>
                                                              <a:prstGeom prst="rect">
                                                                <a:avLst/>
                                                              </a:prstGeom>
                                                              <a:noFill/>
                                                              <a:ln>
                                                                <a:noFill/>
                                                              </a:ln>
                                                            </pic:spPr>
                                                          </pic:pic>
                                                        </a:graphicData>
                                                      </a:graphic>
                                                    </wp:inline>
                                                  </w:drawing>
                                                </w:r>
                                              </w:p>
                                            </w:tc>
                                          </w:tr>
                                        </w:tbl>
                                        <w:p w14:paraId="17D7CCAC" w14:textId="77777777" w:rsidR="00946FC7" w:rsidRDefault="00946FC7">
                                          <w:pPr>
                                            <w:jc w:val="center"/>
                                            <w:rPr>
                                              <w:rFonts w:eastAsia="Times New Roman"/>
                                            </w:rPr>
                                          </w:pPr>
                                          <w:r>
                                            <w:rPr>
                                              <w:rFonts w:eastAsia="Times New Roman"/>
                                            </w:rPr>
                                            <w:pict w14:anchorId="7E83B540">
                                              <v:rect id="_x0000_i1041" style="width:468pt;height:1.5pt" o:hralign="center" o:hrstd="t" o:hr="t" fillcolor="#a0a0a0" stroked="f"/>
                                            </w:pict>
                                          </w:r>
                                        </w:p>
                                        <w:p w14:paraId="4CD3A146" w14:textId="77777777" w:rsidR="00946FC7" w:rsidRDefault="00946FC7">
                                          <w:pPr>
                                            <w:pStyle w:val="NormalWeb"/>
                                            <w:spacing w:before="240" w:beforeAutospacing="0" w:after="225" w:afterAutospacing="0"/>
                                            <w:rPr>
                                              <w:rFonts w:ascii="Helvetica" w:hAnsi="Helvetica" w:cs="Helvetica"/>
                                              <w:sz w:val="23"/>
                                              <w:szCs w:val="23"/>
                                            </w:rPr>
                                          </w:pPr>
                                          <w:r>
                                            <w:rPr>
                                              <w:rStyle w:val="Strong"/>
                                              <w:rFonts w:ascii="Helvetica" w:hAnsi="Helvetica" w:cs="Helvetica"/>
                                              <w:sz w:val="23"/>
                                              <w:szCs w:val="23"/>
                                            </w:rPr>
                                            <w:t>Current Users:</w:t>
                                          </w:r>
                                          <w:r>
                                            <w:rPr>
                                              <w:rFonts w:ascii="Helvetica" w:hAnsi="Helvetica" w:cs="Helvetica"/>
                                              <w:sz w:val="23"/>
                                              <w:szCs w:val="23"/>
                                            </w:rPr>
                                            <w:t xml:space="preserve">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 </w:t>
                                          </w:r>
                                          <w:hyperlink r:id="rId28" w:history="1">
                                            <w:r>
                                              <w:rPr>
                                                <w:rStyle w:val="Hyperlink"/>
                                                <w:rFonts w:ascii="Helvetica" w:hAnsi="Helvetica" w:cs="Helvetica"/>
                                                <w:i/>
                                                <w:iCs/>
                                                <w:color w:val="1D5782"/>
                                                <w:sz w:val="23"/>
                                                <w:szCs w:val="23"/>
                                              </w:rPr>
                                              <w:t>https://community.learnprouk.com.</w:t>
                                            </w:r>
                                          </w:hyperlink>
                                          <w:r>
                                            <w:rPr>
                                              <w:rStyle w:val="Emphasis"/>
                                              <w:rFonts w:ascii="Helvetica" w:hAnsi="Helvetica" w:cs="Helvetica"/>
                                              <w:sz w:val="23"/>
                                              <w:szCs w:val="23"/>
                                            </w:rPr>
                                            <w:t> </w:t>
                                          </w:r>
                                          <w:r>
                                            <w:rPr>
                                              <w:rFonts w:ascii="Helvetica" w:hAnsi="Helvetica" w:cs="Helvetica"/>
                                              <w:sz w:val="23"/>
                                              <w:szCs w:val="23"/>
                                            </w:rPr>
                                            <w:t>Please see below for help to reset your password.</w:t>
                                          </w:r>
                                        </w:p>
                                        <w:p w14:paraId="6DDEE803" w14:textId="77777777" w:rsidR="00946FC7" w:rsidRDefault="00946FC7">
                                          <w:pPr>
                                            <w:jc w:val="center"/>
                                            <w:rPr>
                                              <w:rFonts w:eastAsia="Times New Roman"/>
                                            </w:rPr>
                                          </w:pPr>
                                          <w:r>
                                            <w:rPr>
                                              <w:rFonts w:eastAsia="Times New Roman"/>
                                            </w:rPr>
                                            <w:pict w14:anchorId="1DCD4366">
                                              <v:rect id="_x0000_i1042" style="width:468pt;height:1.5pt" o:hralign="center" o:hrstd="t" o:hr="t" fillcolor="#a0a0a0" stroked="f"/>
                                            </w:pict>
                                          </w:r>
                                        </w:p>
                                        <w:p w14:paraId="1B779AB3" w14:textId="77777777" w:rsidR="00946FC7" w:rsidRDefault="00946FC7">
                                          <w:pPr>
                                            <w:pStyle w:val="Heading1"/>
                                            <w:spacing w:before="161" w:beforeAutospacing="0" w:after="300" w:afterAutospacing="0"/>
                                            <w:rPr>
                                              <w:rFonts w:ascii="Helvetica" w:eastAsia="Times New Roman" w:hAnsi="Helvetica" w:cs="Helvetica"/>
                                              <w:sz w:val="45"/>
                                              <w:szCs w:val="45"/>
                                            </w:rPr>
                                          </w:pPr>
                                          <w:r>
                                            <w:rPr>
                                              <w:rFonts w:ascii="Helvetica" w:eastAsia="Times New Roman" w:hAnsi="Helvetica" w:cs="Helvetica"/>
                                              <w:sz w:val="45"/>
                                              <w:szCs w:val="45"/>
                                            </w:rPr>
                                            <w:lastRenderedPageBreak/>
                                            <w:t>For Information</w:t>
                                          </w:r>
                                        </w:p>
                                        <w:p w14:paraId="5676962C" w14:textId="77777777" w:rsidR="00946FC7" w:rsidRDefault="00946FC7">
                                          <w:pPr>
                                            <w:jc w:val="center"/>
                                            <w:rPr>
                                              <w:rFonts w:eastAsia="Times New Roman"/>
                                            </w:rPr>
                                          </w:pPr>
                                          <w:r>
                                            <w:rPr>
                                              <w:rFonts w:eastAsia="Times New Roman"/>
                                            </w:rPr>
                                            <w:pict w14:anchorId="669F704D">
                                              <v:rect id="_x0000_i1043"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8550"/>
                                          </w:tblGrid>
                                          <w:tr w:rsidR="00946FC7" w14:paraId="2A6BDA03" w14:textId="77777777">
                                            <w:tc>
                                              <w:tcPr>
                                                <w:tcW w:w="0" w:type="auto"/>
                                                <w:hideMark/>
                                              </w:tcPr>
                                              <w:p w14:paraId="1E6C0B53" w14:textId="5675216E" w:rsidR="00946FC7" w:rsidRDefault="00946FC7">
                                                <w:pPr>
                                                  <w:pStyle w:val="NormalWeb"/>
                                                  <w:spacing w:before="0" w:beforeAutospacing="0" w:after="225" w:afterAutospacing="0"/>
                                                  <w:rPr>
                                                    <w:rFonts w:ascii="Helvetica" w:hAnsi="Helvetica" w:cs="Helvetica"/>
                                                    <w:sz w:val="23"/>
                                                    <w:szCs w:val="23"/>
                                                  </w:rPr>
                                                </w:pPr>
                                                <w:r>
                                                  <w:rPr>
                                                    <w:noProof/>
                                                  </w:rPr>
                                                  <w:drawing>
                                                    <wp:anchor distT="0" distB="0" distL="66675" distR="66675" simplePos="0" relativeHeight="251658240" behindDoc="0" locked="0" layoutInCell="1" allowOverlap="0" wp14:anchorId="3C819531" wp14:editId="710B3820">
                                                      <wp:simplePos x="0" y="0"/>
                                                      <wp:positionH relativeFrom="column">
                                                        <wp:align>left</wp:align>
                                                      </wp:positionH>
                                                      <wp:positionV relativeFrom="line">
                                                        <wp:posOffset>0</wp:posOffset>
                                                      </wp:positionV>
                                                      <wp:extent cx="1504950" cy="1181100"/>
                                                      <wp:effectExtent l="0" t="0" r="0" b="0"/>
                                                      <wp:wrapSquare wrapText="bothSides"/>
                                                      <wp:docPr id="13" name="Picture 13" descr="Coming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ing Soon"/>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504950" cy="118110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sz w:val="23"/>
                                                    <w:szCs w:val="23"/>
                                                  </w:rPr>
                                                  <w:t xml:space="preserve">Courses coming to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 in the New Year:</w:t>
                                                </w:r>
                                              </w:p>
                                              <w:p w14:paraId="31FB33DD"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Palliative and End of Life Care -</w:t>
                                                </w:r>
                                                <w:r>
                                                  <w:rPr>
                                                    <w:rFonts w:ascii="Helvetica" w:hAnsi="Helvetica" w:cs="Helvetica"/>
                                                    <w:sz w:val="23"/>
                                                    <w:szCs w:val="23"/>
                                                  </w:rPr>
                                                  <w:t>  The focus of the programme is on the delivery of responsive and person centred care, focusing on the needs of the individual, their families and care staff.</w:t>
                                                </w:r>
                                                <w:hyperlink r:id="rId30" w:tgtFrame="_blank" w:history="1">
                                                  <w:r>
                                                    <w:rPr>
                                                      <w:rStyle w:val="Hyperlink"/>
                                                      <w:rFonts w:ascii="Helvetica" w:hAnsi="Helvetica" w:cs="Helvetica"/>
                                                      <w:color w:val="1D5782"/>
                                                      <w:sz w:val="23"/>
                                                      <w:szCs w:val="23"/>
                                                    </w:rPr>
                                                    <w:t xml:space="preserve"> See here for more information</w:t>
                                                  </w:r>
                                                </w:hyperlink>
                                              </w:p>
                                              <w:p w14:paraId="0D016E6B"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Mental Health Crisis Care Awareness Multi Agency</w:t>
                                                </w:r>
                                                <w:r>
                                                  <w:rPr>
                                                    <w:rFonts w:ascii="Helvetica" w:hAnsi="Helvetica" w:cs="Helvetica"/>
                                                    <w:sz w:val="23"/>
                                                    <w:szCs w:val="23"/>
                                                  </w:rPr>
                                                  <w:t> - for members of staff who are supporting people with employment/debt/financial difficulty. 2 half days ZOOM</w:t>
                                                </w:r>
                                              </w:p>
                                              <w:p w14:paraId="0AF5BD24"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Understanding Complex Emotional Needs /Personality Disorders and life- threatening distress</w:t>
                                                </w:r>
                                                <w:r>
                                                  <w:rPr>
                                                    <w:rFonts w:ascii="Helvetica" w:hAnsi="Helvetica" w:cs="Helvetica"/>
                                                    <w:sz w:val="23"/>
                                                    <w:szCs w:val="23"/>
                                                  </w:rPr>
                                                  <w:t xml:space="preserve"> - 3 day Course Face to face</w:t>
                                                </w:r>
                                              </w:p>
                                              <w:p w14:paraId="1065BF62"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Supporting the Emotional Needs of People with Learning Disabilities</w:t>
                                                </w:r>
                                                <w:r>
                                                  <w:rPr>
                                                    <w:rFonts w:ascii="Helvetica" w:hAnsi="Helvetica" w:cs="Helvetica"/>
                                                    <w:sz w:val="23"/>
                                                    <w:szCs w:val="23"/>
                                                  </w:rPr>
                                                  <w:t xml:space="preserve"> - Team session - afternoon workshop</w:t>
                                                </w:r>
                                              </w:p>
                                            </w:tc>
                                          </w:tr>
                                        </w:tbl>
                                        <w:p w14:paraId="06975C8A" w14:textId="77777777" w:rsidR="00946FC7" w:rsidRDefault="00946FC7">
                                          <w:pPr>
                                            <w:jc w:val="center"/>
                                            <w:rPr>
                                              <w:rFonts w:eastAsia="Times New Roman"/>
                                            </w:rPr>
                                          </w:pPr>
                                          <w:r>
                                            <w:rPr>
                                              <w:rFonts w:eastAsia="Times New Roman"/>
                                            </w:rPr>
                                            <w:pict w14:anchorId="0DA4286C">
                                              <v:rect id="_x0000_i1044"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730"/>
                                            <w:gridCol w:w="120"/>
                                            <w:gridCol w:w="5700"/>
                                          </w:tblGrid>
                                          <w:tr w:rsidR="00946FC7" w14:paraId="481050E3" w14:textId="77777777">
                                            <w:tc>
                                              <w:tcPr>
                                                <w:tcW w:w="2730" w:type="dxa"/>
                                                <w:hideMark/>
                                              </w:tcPr>
                                              <w:p w14:paraId="77C5DD7E" w14:textId="11C96E5D" w:rsidR="00946FC7" w:rsidRDefault="00946FC7">
                                                <w:r>
                                                  <w:rPr>
                                                    <w:noProof/>
                                                  </w:rPr>
                                                  <w:drawing>
                                                    <wp:inline distT="0" distB="0" distL="0" distR="0" wp14:anchorId="6DAF60AB" wp14:editId="4EA101A8">
                                                      <wp:extent cx="1733550" cy="657225"/>
                                                      <wp:effectExtent l="0" t="0" r="0" b="9525"/>
                                                      <wp:docPr id="7" name="Picture 7" descr="Grey matter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ey matter learni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657225"/>
                                                              </a:xfrm>
                                                              <a:prstGeom prst="rect">
                                                                <a:avLst/>
                                                              </a:prstGeom>
                                                              <a:noFill/>
                                                              <a:ln>
                                                                <a:noFill/>
                                                              </a:ln>
                                                            </pic:spPr>
                                                          </pic:pic>
                                                        </a:graphicData>
                                                      </a:graphic>
                                                    </wp:inline>
                                                  </w:drawing>
                                                </w:r>
                                              </w:p>
                                            </w:tc>
                                            <w:tc>
                                              <w:tcPr>
                                                <w:tcW w:w="120" w:type="dxa"/>
                                                <w:hideMark/>
                                              </w:tcPr>
                                              <w:p w14:paraId="7CCF0FEC" w14:textId="77777777" w:rsidR="00946FC7" w:rsidRDefault="00946FC7"/>
                                            </w:tc>
                                            <w:tc>
                                              <w:tcPr>
                                                <w:tcW w:w="0" w:type="auto"/>
                                                <w:hideMark/>
                                              </w:tcPr>
                                              <w:p w14:paraId="2EA2D954"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Grey Matter Learning</w:t>
                                                </w:r>
                                              </w:p>
                                              <w:p w14:paraId="38784A73" w14:textId="77777777" w:rsidR="00946FC7" w:rsidRDefault="00946FC7">
                                                <w:pPr>
                                                  <w:pStyle w:val="NormalWeb"/>
                                                  <w:spacing w:before="0" w:beforeAutospacing="0" w:after="225" w:afterAutospacing="0"/>
                                                  <w:rPr>
                                                    <w:rFonts w:ascii="Helvetica" w:hAnsi="Helvetica" w:cs="Helvetica"/>
                                                    <w:sz w:val="23"/>
                                                    <w:szCs w:val="23"/>
                                                  </w:rPr>
                                                </w:pPr>
                                                <w:r>
                                                  <w:rPr>
                                                    <w:rStyle w:val="Emphasis"/>
                                                    <w:rFonts w:ascii="Helvetica" w:hAnsi="Helvetica" w:cs="Helvetica"/>
                                                    <w:sz w:val="23"/>
                                                    <w:szCs w:val="23"/>
                                                  </w:rPr>
                                                  <w:t xml:space="preserve">GCC have renewed the county wide annual licence for </w:t>
                                                </w:r>
                                                <w:r>
                                                  <w:rPr>
                                                    <w:rStyle w:val="Strong"/>
                                                    <w:rFonts w:ascii="Helvetica" w:hAnsi="Helvetica" w:cs="Helvetica"/>
                                                    <w:i/>
                                                    <w:iCs/>
                                                    <w:sz w:val="23"/>
                                                    <w:szCs w:val="23"/>
                                                  </w:rPr>
                                                  <w:t>CLICK from Grey Matter Resources,</w:t>
                                                </w:r>
                                                <w:r>
                                                  <w:rPr>
                                                    <w:rStyle w:val="Emphasis"/>
                                                    <w:rFonts w:ascii="Helvetica" w:hAnsi="Helvetica" w:cs="Helvetica"/>
                                                    <w:sz w:val="23"/>
                                                    <w:szCs w:val="23"/>
                                                  </w:rPr>
                                                  <w:t xml:space="preserve"> which provides a host of valuable adult social care e-learning programmes and e-assessment tools with funded places for all </w:t>
                                                </w:r>
                                                <w:r>
                                                  <w:rPr>
                                                    <w:rStyle w:val="Strong"/>
                                                    <w:rFonts w:ascii="Helvetica" w:hAnsi="Helvetica" w:cs="Helvetica"/>
                                                    <w:i/>
                                                    <w:iCs/>
                                                    <w:sz w:val="23"/>
                                                    <w:szCs w:val="23"/>
                                                  </w:rPr>
                                                  <w:t>care providers</w:t>
                                                </w:r>
                                                <w:r>
                                                  <w:rPr>
                                                    <w:rStyle w:val="Emphasis"/>
                                                    <w:rFonts w:ascii="Helvetica" w:hAnsi="Helvetica" w:cs="Helvetica"/>
                                                    <w:sz w:val="23"/>
                                                    <w:szCs w:val="23"/>
                                                  </w:rPr>
                                                  <w:t xml:space="preserve"> throughout Gloucestershire. Please see the link below to see what units are available to you:</w:t>
                                                </w:r>
                                              </w:p>
                                              <w:p w14:paraId="79CCFCEF" w14:textId="77777777" w:rsidR="00946FC7" w:rsidRDefault="00946FC7">
                                                <w:pPr>
                                                  <w:pStyle w:val="NormalWeb"/>
                                                  <w:spacing w:before="0" w:beforeAutospacing="0" w:after="225" w:afterAutospacing="0"/>
                                                  <w:rPr>
                                                    <w:rFonts w:ascii="Helvetica" w:hAnsi="Helvetica" w:cs="Helvetica"/>
                                                    <w:sz w:val="23"/>
                                                    <w:szCs w:val="23"/>
                                                  </w:rPr>
                                                </w:pPr>
                                                <w:hyperlink r:id="rId32" w:tgtFrame="_blank" w:history="1">
                                                  <w:r>
                                                    <w:rPr>
                                                      <w:rStyle w:val="Hyperlink"/>
                                                      <w:rFonts w:ascii="Helvetica" w:hAnsi="Helvetica" w:cs="Helvetica"/>
                                                      <w:color w:val="1D5782"/>
                                                      <w:sz w:val="23"/>
                                                      <w:szCs w:val="23"/>
                                                    </w:rPr>
                                                    <w:t>https://greymatterlearning.co.uk/gloucestershire</w:t>
                                                  </w:r>
                                                </w:hyperlink>
                                              </w:p>
                                            </w:tc>
                                          </w:tr>
                                        </w:tbl>
                                        <w:p w14:paraId="34FBFC3E" w14:textId="77777777" w:rsidR="00946FC7" w:rsidRDefault="00946FC7">
                                          <w:pPr>
                                            <w:jc w:val="center"/>
                                            <w:rPr>
                                              <w:rFonts w:eastAsia="Times New Roman"/>
                                            </w:rPr>
                                          </w:pPr>
                                          <w:r>
                                            <w:rPr>
                                              <w:rFonts w:eastAsia="Times New Roman"/>
                                            </w:rPr>
                                            <w:pict w14:anchorId="7C1C6B1E">
                                              <v:rect id="_x0000_i1046"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5010"/>
                                            <w:gridCol w:w="120"/>
                                            <w:gridCol w:w="3420"/>
                                          </w:tblGrid>
                                          <w:tr w:rsidR="00946FC7" w14:paraId="1F886F81" w14:textId="77777777">
                                            <w:tc>
                                              <w:tcPr>
                                                <w:tcW w:w="0" w:type="auto"/>
                                                <w:hideMark/>
                                              </w:tcPr>
                                              <w:p w14:paraId="42089FF4" w14:textId="77777777" w:rsidR="00946FC7" w:rsidRDefault="00946F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FAQ's</w:t>
                                                </w:r>
                                                <w:r>
                                                  <w:rPr>
                                                    <w:rFonts w:ascii="Helvetica" w:hAnsi="Helvetica" w:cs="Helvetica"/>
                                                    <w:sz w:val="23"/>
                                                    <w:szCs w:val="23"/>
                                                  </w:rPr>
                                                  <w:t xml:space="preserve"> -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w:t>
                                                </w:r>
                                              </w:p>
                                              <w:p w14:paraId="5FED2DC7"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Where do I find the Multi-Agency Training courses?</w:t>
                                                </w:r>
                                              </w:p>
                                              <w:p w14:paraId="290218D7"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From your home page, choose </w:t>
                                                </w:r>
                                                <w:r>
                                                  <w:rPr>
                                                    <w:rStyle w:val="Strong"/>
                                                    <w:rFonts w:ascii="Helvetica" w:hAnsi="Helvetica" w:cs="Helvetica"/>
                                                    <w:sz w:val="23"/>
                                                    <w:szCs w:val="23"/>
                                                  </w:rPr>
                                                  <w:t>Apply for Events</w:t>
                                                </w:r>
                                              </w:p>
                                              <w:p w14:paraId="507FB903"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Choose</w:t>
                                                </w:r>
                                                <w:r>
                                                  <w:rPr>
                                                    <w:rStyle w:val="Strong"/>
                                                    <w:rFonts w:ascii="Helvetica" w:hAnsi="Helvetica" w:cs="Helvetica"/>
                                                    <w:sz w:val="23"/>
                                                    <w:szCs w:val="23"/>
                                                  </w:rPr>
                                                  <w:t xml:space="preserve"> Multi-Agency Courses </w:t>
                                                </w:r>
                                                <w:r>
                                                  <w:rPr>
                                                    <w:rFonts w:ascii="Helvetica" w:hAnsi="Helvetica" w:cs="Helvetica"/>
                                                    <w:sz w:val="23"/>
                                                    <w:szCs w:val="23"/>
                                                  </w:rPr>
                                                  <w:t>from the drop down</w:t>
                                                </w:r>
                                              </w:p>
                                            </w:tc>
                                            <w:tc>
                                              <w:tcPr>
                                                <w:tcW w:w="120" w:type="dxa"/>
                                                <w:hideMark/>
                                              </w:tcPr>
                                              <w:p w14:paraId="4EE977D0" w14:textId="77777777" w:rsidR="00946FC7" w:rsidRDefault="00946FC7">
                                                <w:pPr>
                                                  <w:rPr>
                                                    <w:rFonts w:ascii="Helvetica" w:hAnsi="Helvetica" w:cs="Helvetica"/>
                                                    <w:sz w:val="23"/>
                                                    <w:szCs w:val="23"/>
                                                  </w:rPr>
                                                </w:pPr>
                                              </w:p>
                                            </w:tc>
                                            <w:tc>
                                              <w:tcPr>
                                                <w:tcW w:w="3405" w:type="dxa"/>
                                                <w:hideMark/>
                                              </w:tcPr>
                                              <w:p w14:paraId="6DA64A97" w14:textId="15505D9E" w:rsidR="00946FC7" w:rsidRDefault="00946FC7">
                                                <w:r>
                                                  <w:rPr>
                                                    <w:noProof/>
                                                  </w:rPr>
                                                  <w:drawing>
                                                    <wp:inline distT="0" distB="0" distL="0" distR="0" wp14:anchorId="6946466C" wp14:editId="49F69F76">
                                                      <wp:extent cx="2162175" cy="2600325"/>
                                                      <wp:effectExtent l="0" t="0" r="9525" b="9525"/>
                                                      <wp:docPr id="6" name="Picture 6" descr="learnpro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earnpro communit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62175" cy="2600325"/>
                                                              </a:xfrm>
                                                              <a:prstGeom prst="rect">
                                                                <a:avLst/>
                                                              </a:prstGeom>
                                                              <a:noFill/>
                                                              <a:ln>
                                                                <a:noFill/>
                                                              </a:ln>
                                                            </pic:spPr>
                                                          </pic:pic>
                                                        </a:graphicData>
                                                      </a:graphic>
                                                    </wp:inline>
                                                  </w:drawing>
                                                </w:r>
                                              </w:p>
                                            </w:tc>
                                          </w:tr>
                                        </w:tbl>
                                        <w:p w14:paraId="502A6A06" w14:textId="77777777" w:rsidR="00946FC7" w:rsidRDefault="00946FC7">
                                          <w:pPr>
                                            <w:jc w:val="center"/>
                                            <w:rPr>
                                              <w:rFonts w:eastAsia="Times New Roman"/>
                                            </w:rPr>
                                          </w:pPr>
                                          <w:r>
                                            <w:rPr>
                                              <w:rFonts w:eastAsia="Times New Roman"/>
                                            </w:rPr>
                                            <w:pict w14:anchorId="4808860F">
                                              <v:rect id="_x0000_i1048"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1740"/>
                                            <w:gridCol w:w="120"/>
                                            <w:gridCol w:w="6690"/>
                                          </w:tblGrid>
                                          <w:tr w:rsidR="00946FC7" w14:paraId="6E42C22A" w14:textId="77777777">
                                            <w:tc>
                                              <w:tcPr>
                                                <w:tcW w:w="1725" w:type="dxa"/>
                                                <w:hideMark/>
                                              </w:tcPr>
                                              <w:p w14:paraId="063250EF" w14:textId="3DBEE78F" w:rsidR="00946FC7" w:rsidRDefault="00946FC7">
                                                <w:r>
                                                  <w:rPr>
                                                    <w:noProof/>
                                                  </w:rPr>
                                                  <w:lastRenderedPageBreak/>
                                                  <w:drawing>
                                                    <wp:inline distT="0" distB="0" distL="0" distR="0" wp14:anchorId="0A0BCBB6" wp14:editId="49758D6A">
                                                      <wp:extent cx="1095375" cy="1095375"/>
                                                      <wp:effectExtent l="0" t="0" r="9525" b="9525"/>
                                                      <wp:docPr id="5" name="Picture 5"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120" w:type="dxa"/>
                                                <w:hideMark/>
                                              </w:tcPr>
                                              <w:p w14:paraId="535791C0" w14:textId="77777777" w:rsidR="00946FC7" w:rsidRDefault="00946FC7"/>
                                            </w:tc>
                                            <w:tc>
                                              <w:tcPr>
                                                <w:tcW w:w="0" w:type="auto"/>
                                                <w:hideMark/>
                                              </w:tcPr>
                                              <w:p w14:paraId="617F640A" w14:textId="77777777" w:rsidR="00946FC7" w:rsidRDefault="00946FC7">
                                                <w:pPr>
                                                  <w:pStyle w:val="Heading3"/>
                                                  <w:spacing w:before="0" w:beforeAutospacing="0" w:after="255" w:afterAutospacing="0"/>
                                                  <w:rPr>
                                                    <w:rFonts w:ascii="Helvetica" w:eastAsia="Times New Roman" w:hAnsi="Helvetica" w:cs="Helvetica"/>
                                                    <w:sz w:val="26"/>
                                                    <w:szCs w:val="26"/>
                                                  </w:rPr>
                                                </w:pPr>
                                                <w:r>
                                                  <w:rPr>
                                                    <w:rFonts w:ascii="Helvetica" w:eastAsia="Times New Roman" w:hAnsi="Helvetica" w:cs="Helvetica"/>
                                                    <w:sz w:val="26"/>
                                                    <w:szCs w:val="26"/>
                                                  </w:rPr>
                                                  <w:t>How To: </w:t>
                                                </w:r>
                                              </w:p>
                                              <w:p w14:paraId="6F2DC60C" w14:textId="77777777" w:rsidR="00946FC7" w:rsidRDefault="00946F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Reset my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 </w:t>
                                                </w:r>
                                                <w:r>
                                                  <w:rPr>
                                                    <w:rStyle w:val="Strong"/>
                                                    <w:rFonts w:ascii="Helvetica" w:hAnsi="Helvetica" w:cs="Helvetica"/>
                                                    <w:sz w:val="23"/>
                                                    <w:szCs w:val="23"/>
                                                  </w:rPr>
                                                  <w:t>Password</w:t>
                                                </w:r>
                                                <w:r>
                                                  <w:rPr>
                                                    <w:rFonts w:ascii="Helvetica" w:hAnsi="Helvetica" w:cs="Helvetica"/>
                                                    <w:sz w:val="23"/>
                                                    <w:szCs w:val="23"/>
                                                  </w:rPr>
                                                  <w:t xml:space="preserve">? </w:t>
                                                </w:r>
                                                <w:hyperlink r:id="rId35" w:tgtFrame="_blank" w:history="1">
                                                  <w:r>
                                                    <w:rPr>
                                                      <w:rStyle w:val="Hyperlink"/>
                                                      <w:rFonts w:ascii="Helvetica" w:hAnsi="Helvetica" w:cs="Helvetica"/>
                                                      <w:color w:val="1D5782"/>
                                                      <w:sz w:val="23"/>
                                                      <w:szCs w:val="23"/>
                                                    </w:rPr>
                                                    <w:t>Click here</w:t>
                                                  </w:r>
                                                </w:hyperlink>
                                              </w:p>
                                              <w:p w14:paraId="4A13A236" w14:textId="77777777" w:rsidR="00946FC7" w:rsidRDefault="00946FC7">
                                                <w:pPr>
                                                  <w:pStyle w:val="NormalWeb"/>
                                                  <w:spacing w:before="0" w:beforeAutospacing="0" w:after="225" w:afterAutospacing="0"/>
                                                  <w:rPr>
                                                    <w:rFonts w:ascii="Helvetica" w:hAnsi="Helvetica" w:cs="Helvetica"/>
                                                    <w:sz w:val="23"/>
                                                    <w:szCs w:val="23"/>
                                                  </w:rPr>
                                                </w:pPr>
                                                <w:r>
                                                  <w:rPr>
                                                    <w:rStyle w:val="Emphasis"/>
                                                    <w:rFonts w:ascii="Helvetica" w:hAnsi="Helvetica" w:cs="Helvetica"/>
                                                    <w:sz w:val="23"/>
                                                    <w:szCs w:val="23"/>
                                                  </w:rPr>
                                                  <w:t>The team at Proud to learn would like to say a</w:t>
                                                </w:r>
                                                <w:r>
                                                  <w:rPr>
                                                    <w:rStyle w:val="Emphasis"/>
                                                    <w:rFonts w:ascii="Helvetica" w:hAnsi="Helvetica" w:cs="Helvetica"/>
                                                    <w:b/>
                                                    <w:bCs/>
                                                    <w:sz w:val="23"/>
                                                    <w:szCs w:val="23"/>
                                                  </w:rPr>
                                                  <w:t xml:space="preserve"> big thank you</w:t>
                                                </w:r>
                                                <w:r>
                                                  <w:rPr>
                                                    <w:rStyle w:val="Emphasis"/>
                                                    <w:rFonts w:ascii="Helvetica" w:hAnsi="Helvetica" w:cs="Helvetica"/>
                                                    <w:sz w:val="23"/>
                                                    <w:szCs w:val="23"/>
                                                  </w:rPr>
                                                  <w:t xml:space="preserve"> all for the valued services that you provide in our communities. </w:t>
                                                </w:r>
                                              </w:p>
                                            </w:tc>
                                          </w:tr>
                                        </w:tbl>
                                        <w:p w14:paraId="121FA937" w14:textId="77777777" w:rsidR="00946FC7" w:rsidRDefault="00946FC7">
                                          <w:pPr>
                                            <w:jc w:val="center"/>
                                            <w:rPr>
                                              <w:rFonts w:eastAsia="Times New Roman"/>
                                            </w:rPr>
                                          </w:pPr>
                                          <w:r>
                                            <w:rPr>
                                              <w:rFonts w:eastAsia="Times New Roman"/>
                                            </w:rPr>
                                            <w:pict w14:anchorId="0192CBEE">
                                              <v:rect id="_x0000_i1050" style="width:468pt;height:1.5pt" o:hralign="center" o:hrstd="t" o:hr="t" fillcolor="#a0a0a0" stroked="f"/>
                                            </w:pict>
                                          </w:r>
                                        </w:p>
                                        <w:p w14:paraId="63AB6271" w14:textId="77777777" w:rsidR="00946FC7" w:rsidRDefault="00946FC7">
                                          <w:pPr>
                                            <w:jc w:val="center"/>
                                          </w:pPr>
                                        </w:p>
                                      </w:tc>
                                    </w:tr>
                                  </w:tbl>
                                  <w:p w14:paraId="4C7CFE3E" w14:textId="77777777" w:rsidR="00946FC7" w:rsidRDefault="00946FC7">
                                    <w:pPr>
                                      <w:jc w:val="center"/>
                                      <w:rPr>
                                        <w:rFonts w:ascii="Times New Roman" w:eastAsia="Times New Roman" w:hAnsi="Times New Roman" w:cs="Times New Roman"/>
                                        <w:sz w:val="20"/>
                                        <w:szCs w:val="20"/>
                                      </w:rPr>
                                    </w:pPr>
                                  </w:p>
                                </w:tc>
                              </w:tr>
                            </w:tbl>
                            <w:p w14:paraId="14A59242" w14:textId="77777777" w:rsidR="00946FC7" w:rsidRDefault="00946FC7">
                              <w:pPr>
                                <w:jc w:val="center"/>
                                <w:rPr>
                                  <w:rFonts w:ascii="Times New Roman" w:eastAsia="Times New Roman" w:hAnsi="Times New Roman" w:cs="Times New Roman"/>
                                  <w:sz w:val="20"/>
                                  <w:szCs w:val="20"/>
                                </w:rPr>
                              </w:pPr>
                            </w:p>
                          </w:tc>
                        </w:tr>
                      </w:tbl>
                      <w:p w14:paraId="31918242" w14:textId="77777777" w:rsidR="00946FC7" w:rsidRDefault="00946FC7">
                        <w:pPr>
                          <w:jc w:val="center"/>
                          <w:rPr>
                            <w:rFonts w:ascii="Times New Roman" w:eastAsia="Times New Roman" w:hAnsi="Times New Roman" w:cs="Times New Roman"/>
                            <w:sz w:val="20"/>
                            <w:szCs w:val="20"/>
                          </w:rPr>
                        </w:pPr>
                      </w:p>
                    </w:tc>
                  </w:tr>
                </w:tbl>
                <w:p w14:paraId="24C7CBDD" w14:textId="77777777" w:rsidR="00946FC7" w:rsidRDefault="00946FC7">
                  <w:pPr>
                    <w:jc w:val="center"/>
                  </w:pPr>
                </w:p>
              </w:tc>
              <w:tc>
                <w:tcPr>
                  <w:tcW w:w="0" w:type="auto"/>
                  <w:tcMar>
                    <w:top w:w="300" w:type="dxa"/>
                    <w:left w:w="0" w:type="dxa"/>
                    <w:bottom w:w="300" w:type="dxa"/>
                    <w:right w:w="0" w:type="dxa"/>
                  </w:tcMar>
                  <w:vAlign w:val="center"/>
                  <w:hideMark/>
                </w:tcPr>
                <w:p w14:paraId="1FE4A73E" w14:textId="77777777" w:rsidR="00946FC7" w:rsidRDefault="00946FC7"/>
              </w:tc>
            </w:tr>
          </w:tbl>
          <w:p w14:paraId="2A2B442E" w14:textId="77777777" w:rsidR="00946FC7" w:rsidRDefault="00946FC7">
            <w:pPr>
              <w:jc w:val="center"/>
              <w:rPr>
                <w:rFonts w:ascii="Times New Roman" w:eastAsia="Times New Roman" w:hAnsi="Times New Roman" w:cs="Times New Roman"/>
                <w:sz w:val="20"/>
                <w:szCs w:val="20"/>
              </w:rPr>
            </w:pPr>
          </w:p>
        </w:tc>
      </w:tr>
    </w:tbl>
    <w:p w14:paraId="26895599" w14:textId="77777777" w:rsidR="00946FC7" w:rsidRDefault="00946FC7" w:rsidP="00946FC7">
      <w:pPr>
        <w:rPr>
          <w:vanish/>
          <w:lang w:val="en"/>
        </w:rPr>
      </w:pPr>
    </w:p>
    <w:tbl>
      <w:tblPr>
        <w:tblW w:w="9030" w:type="dxa"/>
        <w:jc w:val="center"/>
        <w:shd w:val="clear" w:color="auto" w:fill="EBEBEB"/>
        <w:tblCellMar>
          <w:left w:w="0" w:type="dxa"/>
          <w:right w:w="0" w:type="dxa"/>
        </w:tblCellMar>
        <w:tblLook w:val="04A0" w:firstRow="1" w:lastRow="0" w:firstColumn="1" w:lastColumn="0" w:noHBand="0" w:noVBand="1"/>
      </w:tblPr>
      <w:tblGrid>
        <w:gridCol w:w="5418"/>
        <w:gridCol w:w="3612"/>
      </w:tblGrid>
      <w:tr w:rsidR="00946FC7" w14:paraId="5463C9A0" w14:textId="77777777" w:rsidTr="00946FC7">
        <w:trPr>
          <w:jc w:val="center"/>
        </w:trPr>
        <w:tc>
          <w:tcPr>
            <w:tcW w:w="3000" w:type="pct"/>
            <w:gridSpan w:val="2"/>
            <w:shd w:val="clear" w:color="auto" w:fill="EBEBEB"/>
            <w:tcMar>
              <w:top w:w="450" w:type="dxa"/>
              <w:left w:w="225" w:type="dxa"/>
              <w:bottom w:w="150" w:type="dxa"/>
              <w:right w:w="150" w:type="dxa"/>
            </w:tcMar>
            <w:vAlign w:val="center"/>
            <w:hideMark/>
          </w:tcPr>
          <w:p w14:paraId="7DA59576" w14:textId="77777777" w:rsidR="00946FC7" w:rsidRDefault="00946FC7">
            <w:pPr>
              <w:rPr>
                <w:color w:val="FFFFFF"/>
              </w:rPr>
            </w:pPr>
            <w:r>
              <w:rPr>
                <w:color w:val="000000"/>
              </w:rPr>
              <w:t xml:space="preserve">Please do not reply to this email as it will go to a </w:t>
            </w:r>
            <w:proofErr w:type="gramStart"/>
            <w:r>
              <w:rPr>
                <w:color w:val="000000"/>
              </w:rPr>
              <w:t>mail box</w:t>
            </w:r>
            <w:proofErr w:type="gramEnd"/>
            <w:r>
              <w:rPr>
                <w:color w:val="000000"/>
              </w:rPr>
              <w:t xml:space="preserve"> that is not monitored. If you wish to get in touch with Gloucestershire County Council </w:t>
            </w:r>
            <w:hyperlink r:id="rId36" w:history="1">
              <w:r>
                <w:rPr>
                  <w:rStyle w:val="Hyperlink"/>
                </w:rPr>
                <w:t>please see our contact us page</w:t>
              </w:r>
            </w:hyperlink>
            <w:r>
              <w:rPr>
                <w:color w:val="000000"/>
              </w:rPr>
              <w:t>. </w:t>
            </w:r>
          </w:p>
        </w:tc>
      </w:tr>
      <w:tr w:rsidR="00946FC7" w14:paraId="330C61DD" w14:textId="77777777" w:rsidTr="00946FC7">
        <w:trPr>
          <w:jc w:val="center"/>
        </w:trPr>
        <w:tc>
          <w:tcPr>
            <w:tcW w:w="3000" w:type="pct"/>
            <w:shd w:val="clear" w:color="auto" w:fill="EBEBEB"/>
            <w:tcMar>
              <w:top w:w="150" w:type="dxa"/>
              <w:left w:w="225" w:type="dxa"/>
              <w:bottom w:w="0" w:type="dxa"/>
              <w:right w:w="0" w:type="dxa"/>
            </w:tcMar>
            <w:vAlign w:val="center"/>
            <w:hideMark/>
          </w:tcPr>
          <w:p w14:paraId="133ADF69" w14:textId="43DA69AF" w:rsidR="00946FC7" w:rsidRDefault="00946FC7">
            <w:pPr>
              <w:pStyle w:val="NormalWeb"/>
              <w:rPr>
                <w:color w:val="FFFFFF"/>
              </w:rPr>
            </w:pPr>
            <w:r>
              <w:rPr>
                <w:noProof/>
                <w:color w:val="0000FF"/>
              </w:rPr>
              <w:drawing>
                <wp:inline distT="0" distB="0" distL="0" distR="0" wp14:anchorId="77A60F85" wp14:editId="5BB82E70">
                  <wp:extent cx="1905000" cy="352425"/>
                  <wp:effectExtent l="0" t="0" r="0" b="9525"/>
                  <wp:docPr id="4" name="Picture 4" descr="Gloucestershire County Council">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loucestershire County Counci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352425"/>
                          </a:xfrm>
                          <a:prstGeom prst="rect">
                            <a:avLst/>
                          </a:prstGeom>
                          <a:noFill/>
                          <a:ln>
                            <a:noFill/>
                          </a:ln>
                        </pic:spPr>
                      </pic:pic>
                    </a:graphicData>
                  </a:graphic>
                </wp:inline>
              </w:drawing>
            </w:r>
          </w:p>
          <w:p w14:paraId="54998248" w14:textId="77777777" w:rsidR="00946FC7" w:rsidRDefault="00946FC7">
            <w:pPr>
              <w:pStyle w:val="NormalWeb"/>
              <w:rPr>
                <w:color w:val="FFFFFF"/>
              </w:rPr>
            </w:pPr>
            <w:r>
              <w:rPr>
                <w:color w:val="FFFFFF"/>
              </w:rPr>
              <w:t> </w:t>
            </w:r>
          </w:p>
        </w:tc>
        <w:tc>
          <w:tcPr>
            <w:tcW w:w="2000" w:type="pct"/>
            <w:shd w:val="clear" w:color="auto" w:fill="EBEBEB"/>
            <w:tcMar>
              <w:top w:w="0" w:type="dxa"/>
              <w:left w:w="225" w:type="dxa"/>
              <w:bottom w:w="150" w:type="dxa"/>
              <w:right w:w="150" w:type="dxa"/>
            </w:tcMar>
            <w:vAlign w:val="center"/>
            <w:hideMark/>
          </w:tcPr>
          <w:p w14:paraId="2027D468" w14:textId="4BF14ED3" w:rsidR="00946FC7" w:rsidRDefault="00946FC7">
            <w:pPr>
              <w:jc w:val="right"/>
              <w:rPr>
                <w:color w:val="FFFFFF"/>
              </w:rPr>
            </w:pPr>
            <w:r>
              <w:rPr>
                <w:noProof/>
                <w:color w:val="0000FF"/>
              </w:rPr>
              <w:drawing>
                <wp:inline distT="0" distB="0" distL="0" distR="0" wp14:anchorId="38AE6C03" wp14:editId="3736CA07">
                  <wp:extent cx="381000" cy="381000"/>
                  <wp:effectExtent l="0" t="0" r="0" b="0"/>
                  <wp:docPr id="3" name="Picture 3" descr="Facebook ">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acebook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color w:val="FFFFFF"/>
              </w:rPr>
              <w:t>  </w:t>
            </w:r>
            <w:r>
              <w:rPr>
                <w:noProof/>
                <w:color w:val="0000FF"/>
              </w:rPr>
              <w:drawing>
                <wp:inline distT="0" distB="0" distL="0" distR="0" wp14:anchorId="16727680" wp14:editId="4F6D3A5A">
                  <wp:extent cx="381000" cy="381000"/>
                  <wp:effectExtent l="0" t="0" r="0" b="0"/>
                  <wp:docPr id="2" name="Picture 2" descr="Twitt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witt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color w:val="FFFFFF"/>
              </w:rPr>
              <w:t>  </w:t>
            </w:r>
            <w:r>
              <w:rPr>
                <w:noProof/>
                <w:color w:val="0000FF"/>
              </w:rPr>
              <w:drawing>
                <wp:inline distT="0" distB="0" distL="0" distR="0" wp14:anchorId="4038C3F2" wp14:editId="2AA0A3AD">
                  <wp:extent cx="381000" cy="381000"/>
                  <wp:effectExtent l="0" t="0" r="0" b="0"/>
                  <wp:docPr id="1" name="Picture 1" descr="YouTube">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YouTub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color w:val="FFFFFF"/>
              </w:rPr>
              <w:t xml:space="preserve"> </w:t>
            </w:r>
          </w:p>
        </w:tc>
      </w:tr>
      <w:tr w:rsidR="00946FC7" w14:paraId="6368AFA0" w14:textId="77777777" w:rsidTr="00946FC7">
        <w:trPr>
          <w:jc w:val="center"/>
        </w:trPr>
        <w:tc>
          <w:tcPr>
            <w:tcW w:w="9030" w:type="dxa"/>
            <w:gridSpan w:val="2"/>
            <w:shd w:val="clear" w:color="auto" w:fill="EBEBEB"/>
            <w:tcMar>
              <w:top w:w="150" w:type="dxa"/>
              <w:left w:w="0" w:type="dxa"/>
              <w:bottom w:w="300" w:type="dxa"/>
              <w:right w:w="0" w:type="dxa"/>
            </w:tcMar>
            <w:vAlign w:val="center"/>
            <w:hideMark/>
          </w:tcPr>
          <w:p w14:paraId="7D132B15" w14:textId="77777777" w:rsidR="00946FC7" w:rsidRDefault="00946FC7">
            <w:pPr>
              <w:jc w:val="center"/>
              <w:rPr>
                <w:rFonts w:ascii="Arial" w:hAnsi="Arial" w:cs="Arial"/>
                <w:color w:val="00669B"/>
                <w:sz w:val="20"/>
                <w:szCs w:val="20"/>
              </w:rPr>
            </w:pPr>
            <w:r>
              <w:rPr>
                <w:rFonts w:ascii="Arial" w:hAnsi="Arial" w:cs="Arial"/>
                <w:color w:val="00669B"/>
                <w:sz w:val="20"/>
                <w:szCs w:val="20"/>
              </w:rPr>
              <w:br/>
            </w:r>
            <w:hyperlink r:id="rId45" w:history="1">
              <w:r>
                <w:rPr>
                  <w:rStyle w:val="Hyperlink"/>
                  <w:rFonts w:ascii="Arial" w:hAnsi="Arial" w:cs="Arial"/>
                  <w:sz w:val="20"/>
                  <w:szCs w:val="20"/>
                </w:rPr>
                <w:t>Manage subscriptions</w:t>
              </w:r>
            </w:hyperlink>
            <w:r>
              <w:rPr>
                <w:rFonts w:ascii="Arial" w:hAnsi="Arial" w:cs="Arial"/>
                <w:color w:val="00669B"/>
                <w:sz w:val="20"/>
                <w:szCs w:val="20"/>
              </w:rPr>
              <w:t> | </w:t>
            </w:r>
            <w:hyperlink r:id="rId46" w:history="1">
              <w:r>
                <w:rPr>
                  <w:rStyle w:val="Hyperlink"/>
                  <w:rFonts w:ascii="Arial" w:hAnsi="Arial" w:cs="Arial"/>
                  <w:sz w:val="20"/>
                  <w:szCs w:val="20"/>
                </w:rPr>
                <w:t>Help</w:t>
              </w:r>
            </w:hyperlink>
            <w:r>
              <w:rPr>
                <w:rFonts w:ascii="Arial" w:hAnsi="Arial" w:cs="Arial"/>
                <w:color w:val="00669B"/>
                <w:sz w:val="20"/>
                <w:szCs w:val="20"/>
              </w:rPr>
              <w:br/>
            </w:r>
            <w:hyperlink r:id="rId47" w:history="1">
              <w:r>
                <w:rPr>
                  <w:rStyle w:val="Hyperlink"/>
                  <w:rFonts w:ascii="Arial" w:hAnsi="Arial" w:cs="Arial"/>
                  <w:sz w:val="20"/>
                  <w:szCs w:val="20"/>
                </w:rPr>
                <w:t>Subscribe to our latest news alerts</w:t>
              </w:r>
            </w:hyperlink>
            <w:r>
              <w:rPr>
                <w:rFonts w:ascii="Arial" w:hAnsi="Arial" w:cs="Arial"/>
                <w:color w:val="00669B"/>
                <w:sz w:val="20"/>
                <w:szCs w:val="20"/>
              </w:rPr>
              <w:t xml:space="preserve"> </w:t>
            </w:r>
          </w:p>
        </w:tc>
      </w:tr>
    </w:tbl>
    <w:p w14:paraId="422675A6" w14:textId="77777777" w:rsidR="00946FC7" w:rsidRDefault="00946FC7" w:rsidP="00946FC7">
      <w:pPr>
        <w:pStyle w:val="NormalWeb"/>
        <w:rPr>
          <w:lang w:val="en"/>
        </w:rPr>
      </w:pPr>
      <w:r>
        <w:rPr>
          <w:lang w:val="en"/>
        </w:rPr>
        <w:t> </w:t>
      </w:r>
    </w:p>
    <w:p w14:paraId="6EB07A22" w14:textId="77777777" w:rsidR="00946FC7" w:rsidRDefault="00946FC7"/>
    <w:sectPr w:rsidR="00946FC7" w:rsidSect="00946F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C7"/>
    <w:rsid w:val="00946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5576467"/>
  <w15:chartTrackingRefBased/>
  <w15:docId w15:val="{1617E431-9868-430A-B288-A094B523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FC7"/>
    <w:pPr>
      <w:spacing w:after="0" w:line="240" w:lineRule="auto"/>
    </w:pPr>
    <w:rPr>
      <w:rFonts w:ascii="Calibri" w:hAnsi="Calibri" w:cs="Calibri"/>
      <w:lang w:eastAsia="en-GB"/>
    </w:rPr>
  </w:style>
  <w:style w:type="paragraph" w:styleId="Heading1">
    <w:name w:val="heading 1"/>
    <w:basedOn w:val="Normal"/>
    <w:link w:val="Heading1Char"/>
    <w:uiPriority w:val="9"/>
    <w:qFormat/>
    <w:rsid w:val="00946FC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946FC7"/>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946FC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FC7"/>
    <w:rPr>
      <w:rFonts w:ascii="Calibri" w:hAnsi="Calibri" w:cs="Calibri"/>
      <w:b/>
      <w:bCs/>
      <w:kern w:val="36"/>
      <w:sz w:val="48"/>
      <w:szCs w:val="48"/>
      <w:lang w:eastAsia="en-GB"/>
    </w:rPr>
  </w:style>
  <w:style w:type="character" w:customStyle="1" w:styleId="Heading2Char">
    <w:name w:val="Heading 2 Char"/>
    <w:basedOn w:val="DefaultParagraphFont"/>
    <w:link w:val="Heading2"/>
    <w:uiPriority w:val="9"/>
    <w:semiHidden/>
    <w:rsid w:val="00946FC7"/>
    <w:rPr>
      <w:rFonts w:ascii="Calibri" w:hAnsi="Calibri" w:cs="Calibri"/>
      <w:b/>
      <w:bCs/>
      <w:sz w:val="36"/>
      <w:szCs w:val="36"/>
      <w:lang w:eastAsia="en-GB"/>
    </w:rPr>
  </w:style>
  <w:style w:type="character" w:customStyle="1" w:styleId="Heading3Char">
    <w:name w:val="Heading 3 Char"/>
    <w:basedOn w:val="DefaultParagraphFont"/>
    <w:link w:val="Heading3"/>
    <w:uiPriority w:val="9"/>
    <w:semiHidden/>
    <w:rsid w:val="00946FC7"/>
    <w:rPr>
      <w:rFonts w:ascii="Calibri" w:hAnsi="Calibri" w:cs="Calibri"/>
      <w:b/>
      <w:bCs/>
      <w:sz w:val="27"/>
      <w:szCs w:val="27"/>
      <w:lang w:eastAsia="en-GB"/>
    </w:rPr>
  </w:style>
  <w:style w:type="character" w:styleId="Hyperlink">
    <w:name w:val="Hyperlink"/>
    <w:basedOn w:val="DefaultParagraphFont"/>
    <w:uiPriority w:val="99"/>
    <w:semiHidden/>
    <w:unhideWhenUsed/>
    <w:rsid w:val="00946FC7"/>
    <w:rPr>
      <w:color w:val="0000FF"/>
      <w:u w:val="single"/>
    </w:rPr>
  </w:style>
  <w:style w:type="paragraph" w:styleId="NormalWeb">
    <w:name w:val="Normal (Web)"/>
    <w:basedOn w:val="Normal"/>
    <w:uiPriority w:val="99"/>
    <w:semiHidden/>
    <w:unhideWhenUsed/>
    <w:rsid w:val="00946FC7"/>
    <w:pPr>
      <w:spacing w:before="100" w:beforeAutospacing="1" w:after="100" w:afterAutospacing="1"/>
    </w:pPr>
  </w:style>
  <w:style w:type="character" w:styleId="Emphasis">
    <w:name w:val="Emphasis"/>
    <w:basedOn w:val="DefaultParagraphFont"/>
    <w:uiPriority w:val="20"/>
    <w:qFormat/>
    <w:rsid w:val="00946FC7"/>
    <w:rPr>
      <w:i/>
      <w:iCs/>
    </w:rPr>
  </w:style>
  <w:style w:type="character" w:styleId="Strong">
    <w:name w:val="Strong"/>
    <w:basedOn w:val="DefaultParagraphFont"/>
    <w:uiPriority w:val="22"/>
    <w:qFormat/>
    <w:rsid w:val="00946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4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udtolearn@gloucestershire.gov.uk" TargetMode="External"/><Relationship Id="rId18" Type="http://schemas.openxmlformats.org/officeDocument/2006/relationships/image" Target="media/image4.png"/><Relationship Id="rId26" Type="http://schemas.openxmlformats.org/officeDocument/2006/relationships/hyperlink" Target="https://gbr01.safelinks.protection.outlook.com/?url=https%3A%2F%2Flnks.gd%2Fl%2FeyJhbGciOiJIUzI1NiJ9.eyJidWxsZXRpbl9saW5rX2lkIjoxMDksInVyaSI6ImJwMjpjbGljayIsImJ1bGxldGluX2lkIjoiMjAyMjEyMDIuNjc1NTc2ODEiLCJ1cmwiOiJodHRwczovL3d3dy5nbG91Y2VzdGVyc2hpcmUuZ292LnVrL2hlYWx0aC1hbmQtc29jaWFsLWNhcmUvdHJhaW5pbmctZm9yLWhlYWx0aC1hbmQtc29jaWFsLWNhcmUtcHJvZmVzc2lvbmFscy9tdWx0aS1hZ2VuY3ktdHJhaW5pbmcvbWVudGFsLWNhcGFjaXR5LWFjdC0yMDA1LWRlcHJpdmF0aW9uLW9mLWxpYmVydHktc2FmZWd1YXJkcy10cmFpbmluZy8ifQ.8NdmqoGevmST2geBRxrqWuNLjlXgUIGuYnYy7Tu-d34%2Fs%2F738367985%2Fbr%2F149418929581-l&amp;data=05%7C01%7Cglicb.primarycare%40nhs.net%7C26e21f3f02c44bc4f21a08dad7a1d8b5%7C37c354b285b047f5b22207b48d774ee3%7C0%7C0%7C638059387366355159%7CUnknown%7CTWFpbGZsb3d8eyJWIjoiMC4wLjAwMDAiLCJQIjoiV2luMzIiLCJBTiI6Ik1haWwiLCJXVCI6Mn0%3D%7C3000%7C%7C%7C&amp;sdata=l3dMAfjQuURqq12PgKCrNXeiiPjInJpnLOmACXJZKjg%3D&amp;reserved=0" TargetMode="External"/><Relationship Id="rId39" Type="http://schemas.openxmlformats.org/officeDocument/2006/relationships/hyperlink" Target="https://gbr01.safelinks.protection.outlook.com/?url=https%3A%2F%2Flnks.gd%2Fl%2FeyJhbGciOiJIUzI1NiJ9.eyJidWxsZXRpbl9saW5rX2lkIjoxMTYsInVyaSI6ImJwMjpjbGljayIsImJ1bGxldGluX2lkIjoiMjAyMjEyMDIuNjc1NTc2ODEiLCJ1cmwiOiJodHRwczovL3d3dy5mYWNlYm9vay5jb20vR2xvdWNlc3RlcnNoaXJlQ291bnR5Q291bmNpbC8ifQ.WnNuRPrfUXkpvDYRXKlSuHYBNm57BGvAQT7az9pPMn4%2Fs%2F738367985%2Fbr%2F149418929581-l&amp;data=05%7C01%7Cglicb.primarycare%40nhs.net%7C26e21f3f02c44bc4f21a08dad7a1d8b5%7C37c354b285b047f5b22207b48d774ee3%7C0%7C0%7C638059387366355159%7CUnknown%7CTWFpbGZsb3d8eyJWIjoiMC4wLjAwMDAiLCJQIjoiV2luMzIiLCJBTiI6Ik1haWwiLCJXVCI6Mn0%3D%7C3000%7C%7C%7C&amp;sdata=rnbke9XvMGM4JGGl%2FqqSVHYVqw9u2q97Laty7gVsWpc%3D&amp;reserved=0" TargetMode="External"/><Relationship Id="rId21" Type="http://schemas.openxmlformats.org/officeDocument/2006/relationships/hyperlink" Target="https://gbr01.safelinks.protection.outlook.com/?url=https%3A%2F%2Flnks.gd%2Fl%2FeyJhbGciOiJIUzI1NiJ9.eyJidWxsZXRpbl9saW5rX2lkIjoxMDYsInVyaSI6ImJwMjpjbGljayIsImJ1bGxldGluX2lkIjoiMjAyMjEyMDIuNjc1NTc2ODEiLCJ1cmwiOiJodHRwczovL2dyZXltYXR0ZXJsZWFybmluZy5jby51ay9nbG91Y2VzdGVyc2hpcmUvP25vd3Byb2NrZXQ9MSJ9.qRtlVzmZL7K0EdZv3EfrEgLlardjuGDmXRxkNfaM-TI%2Fs%2F738367985%2Fbr%2F149418929581-l&amp;data=05%7C01%7Cglicb.primarycare%40nhs.net%7C26e21f3f02c44bc4f21a08dad7a1d8b5%7C37c354b285b047f5b22207b48d774ee3%7C0%7C0%7C638059387366355159%7CUnknown%7CTWFpbGZsb3d8eyJWIjoiMC4wLjAwMDAiLCJQIjoiV2luMzIiLCJBTiI6Ik1haWwiLCJXVCI6Mn0%3D%7C3000%7C%7C%7C&amp;sdata=i4GUHlzUlRu14H%2B4d%2FlbmjgYQFJOGc7g18caopvIB88%3D&amp;reserved=0" TargetMode="External"/><Relationship Id="rId34" Type="http://schemas.openxmlformats.org/officeDocument/2006/relationships/image" Target="media/image8.png"/><Relationship Id="rId42" Type="http://schemas.openxmlformats.org/officeDocument/2006/relationships/image" Target="media/image11.png"/><Relationship Id="rId47" Type="http://schemas.openxmlformats.org/officeDocument/2006/relationships/hyperlink" Target="https://gbr01.safelinks.protection.outlook.com/?url=https%3A%2F%2Flnks.gd%2Fl%2FeyJhbGciOiJIUzI1NiJ9.eyJidWxsZXRpbl9saW5rX2lkIjoxMjEsInVyaSI6ImJwMjpjbGljayIsImJ1bGxldGluX2lkIjoiMjAyMjEyMDIuNjc1NTc2ODEiLCJ1cmwiOiJodHRwczovL3B1YmxpYy5nb3ZkZWxpdmVyeS5jb20vYWNjb3VudHMvVUtHTE9VQ0VTVEVSU0hJUkUvc3Vic2NyaWJlci9uZXc_dG9waWNfaWQ9VUtHTE9VQ0VTVEVSU0hJUkVfMSJ9.v9V_q0VRVmOrdSNMDOfwOaERCH1jhvjrJJh839NDvY0%2Fs%2F738367985%2Fbr%2F149418929581-l&amp;data=05%7C01%7Cglicb.primarycare%40nhs.net%7C26e21f3f02c44bc4f21a08dad7a1d8b5%7C37c354b285b047f5b22207b48d774ee3%7C0%7C0%7C638059387366511375%7CUnknown%7CTWFpbGZsb3d8eyJWIjoiMC4wLjAwMDAiLCJQIjoiV2luMzIiLCJBTiI6Ik1haWwiLCJXVCI6Mn0%3D%7C3000%7C%7C%7C&amp;sdata=VvMhDC1RvgsXxN6gUu1OG%2F8ySuhYWLj14nm%2FMehYTfs%3D&amp;reserved=0" TargetMode="External"/><Relationship Id="rId7" Type="http://schemas.openxmlformats.org/officeDocument/2006/relationships/hyperlink" Target="mailto:Proudtolearn@gloucestershire.gov.uk" TargetMode="External"/><Relationship Id="rId2" Type="http://schemas.openxmlformats.org/officeDocument/2006/relationships/settings" Target="settings.xml"/><Relationship Id="rId16" Type="http://schemas.openxmlformats.org/officeDocument/2006/relationships/image" Target="media/image2.jpeg"/><Relationship Id="rId29" Type="http://schemas.openxmlformats.org/officeDocument/2006/relationships/image" Target="https://content.govdelivery.com/attachments/fancy_images/UKGLOUCESTERSHIRE/2022/12/6812882/coming-soon1_original.png" TargetMode="External"/><Relationship Id="rId11" Type="http://schemas.openxmlformats.org/officeDocument/2006/relationships/hyperlink" Target="https://gbr01.safelinks.protection.outlook.com/?url=https%3A%2F%2Flnks.gd%2Fl%2FeyJhbGciOiJIUzI1NiJ9.eyJidWxsZXRpbl9saW5rX2lkIjoxMDQsInVyaSI6ImJwMjpjbGljayIsImJ1bGxldGluX2lkIjoiMjAyMjEyMDIuNjc1NTc2ODEiLCJ1cmwiOiJodHRwczovL2NvbW11bml0eS5sZWFybnByb3VrLmNvbS9sbXMifQ.G4y70x7enh8WLSNlGxGw5ZJ5nj6_g-2Z-R-MVHFVf6c%2Fs%2F738367985%2Fbr%2F149418929581-l&amp;data=05%7C01%7Cglicb.primarycare%40nhs.net%7C26e21f3f02c44bc4f21a08dad7a1d8b5%7C37c354b285b047f5b22207b48d774ee3%7C0%7C0%7C638059387366198927%7CUnknown%7CTWFpbGZsb3d8eyJWIjoiMC4wLjAwMDAiLCJQIjoiV2luMzIiLCJBTiI6Ik1haWwiLCJXVCI6Mn0%3D%7C3000%7C%7C%7C&amp;sdata=zZV39a4br%2BhX91TwayhvCGkyMwapkFJjWDqr%2BLpduF8%3D&amp;reserved=0" TargetMode="External"/><Relationship Id="rId24" Type="http://schemas.openxmlformats.org/officeDocument/2006/relationships/hyperlink" Target="https://gbr01.safelinks.protection.outlook.com/?url=https%3A%2F%2Flnks.gd%2Fl%2FeyJhbGciOiJIUzI1NiJ9.eyJidWxsZXRpbl9saW5rX2lkIjoxMDgsInVyaSI6ImJwMjpjbGljayIsImJ1bGxldGluX2lkIjoiMjAyMjEyMDIuNjc1NTc2ODEiLCJ1cmwiOiJodHRwczovL3d3dy5nbG91Y2VzdGVyc2hpcmUuZ292LnVrL2dzYWIvaS1hbS1hLXByb2Zlc3Npb25hbC9zYWZlZ3VhcmRpbmctYWR1bHRzLXRyYWluaW5nLyJ9.EuST2Ho41YAeUJGnlg98Mb9l6B_H1tgSkj_SPWPwXCc%2Fs%2F738367985%2Fbr%2F149418929581-l&amp;data=05%7C01%7Cglicb.primarycare%40nhs.net%7C26e21f3f02c44bc4f21a08dad7a1d8b5%7C37c354b285b047f5b22207b48d774ee3%7C0%7C0%7C638059387366355159%7CUnknown%7CTWFpbGZsb3d8eyJWIjoiMC4wLjAwMDAiLCJQIjoiV2luMzIiLCJBTiI6Ik1haWwiLCJXVCI6Mn0%3D%7C3000%7C%7C%7C&amp;sdata=kqEvqG4WK9vuq1LuBqyVXm4QDw05clZf%2BFYzRGhtYiw%3D&amp;reserved=0" TargetMode="External"/><Relationship Id="rId32" Type="http://schemas.openxmlformats.org/officeDocument/2006/relationships/hyperlink" Target="https://gbr01.safelinks.protection.outlook.com/?url=https%3A%2F%2Flnks.gd%2Fl%2FeyJhbGciOiJIUzI1NiJ9.eyJidWxsZXRpbl9saW5rX2lkIjoxMTIsInVyaSI6ImJwMjpjbGljayIsImJ1bGxldGluX2lkIjoiMjAyMjEyMDIuNjc1NTc2ODEiLCJ1cmwiOiJodHRwczovL2dyZXltYXR0ZXJsZWFybmluZy5jby51ay9nbG91Y2VzdGVyc2hpcmUvP25vd3Byb2NrZXQ9MSJ9.kOB510ERgvEcweTsc6KlHVw0q1GdPV2eXmTodY3FAqU%2Fs%2F738367985%2Fbr%2F149418929581-l&amp;data=05%7C01%7Cglicb.primarycare%40nhs.net%7C26e21f3f02c44bc4f21a08dad7a1d8b5%7C37c354b285b047f5b22207b48d774ee3%7C0%7C0%7C638059387366355159%7CUnknown%7CTWFpbGZsb3d8eyJWIjoiMC4wLjAwMDAiLCJQIjoiV2luMzIiLCJBTiI6Ik1haWwiLCJXVCI6Mn0%3D%7C3000%7C%7C%7C&amp;sdata=pbyW6RaCTnw42onvz5bYVDeHiyBDms1RqPGWjHriLMI%3D&amp;reserved=0" TargetMode="External"/><Relationship Id="rId37" Type="http://schemas.openxmlformats.org/officeDocument/2006/relationships/hyperlink" Target="https://gbr01.safelinks.protection.outlook.com/?url=https%3A%2F%2Flnks.gd%2Fl%2FeyJhbGciOiJIUzI1NiJ9.eyJidWxsZXRpbl9saW5rX2lkIjoxMTUsInVyaSI6ImJwMjpjbGljayIsImJ1bGxldGluX2lkIjoiMjAyMjEyMDIuNjc1NTc2ODEiLCJ1cmwiOiJodHRwOi8vd3d3Lmdsb3VjZXN0ZXJzaGlyZS5nb3YudWsvIn0.5xOpymljDnnPEy4hfSG9gWYhygf4p0R7G5guM5RX4FE%2Fs%2F738367985%2Fbr%2F149418929581-l&amp;data=05%7C01%7Cglicb.primarycare%40nhs.net%7C26e21f3f02c44bc4f21a08dad7a1d8b5%7C37c354b285b047f5b22207b48d774ee3%7C0%7C0%7C638059387366355159%7CUnknown%7CTWFpbGZsb3d8eyJWIjoiMC4wLjAwMDAiLCJQIjoiV2luMzIiLCJBTiI6Ik1haWwiLCJXVCI6Mn0%3D%7C3000%7C%7C%7C&amp;sdata=OpTuZp3aZP7G1nINfFqdppLvCDBejN3PTXFvdGX5XVM%3D&amp;reserved=0" TargetMode="External"/><Relationship Id="rId40" Type="http://schemas.openxmlformats.org/officeDocument/2006/relationships/image" Target="media/image10.png"/><Relationship Id="rId45" Type="http://schemas.openxmlformats.org/officeDocument/2006/relationships/hyperlink" Target="https://gbr01.safelinks.protection.outlook.com/?url=https%3A%2F%2Flnks.gd%2Fl%2FeyJhbGciOiJIUzI1NiJ9.eyJidWxsZXRpbl9saW5rX2lkIjoxMTksInVyaSI6ImJwMjpjbGljayIsImJ1bGxldGluX2lkIjoiMjAyMjEyMDIuNjc1NTc2ODEiLCJ1cmwiOiJodHRwczovL3B1YmxpYy5nb3ZkZWxpdmVyeS5jb20vYWNjb3VudHMvVUtHTE9VQ0VTVEVSU0hJUkUvc3Vic2NyaWJlci9lZGl0P3ByZWZlcmVuY2VzPXRydWUjdGFiMSJ9.5LLWt-PyAGh7PPU4MW7XpUbUTFBrdkAQS5y9noZtxdo%2Fs%2F738367985%2Fbr%2F149418929581-l&amp;data=05%7C01%7Cglicb.primarycare%40nhs.net%7C26e21f3f02c44bc4f21a08dad7a1d8b5%7C37c354b285b047f5b22207b48d774ee3%7C0%7C0%7C638059387366355159%7CUnknown%7CTWFpbGZsb3d8eyJWIjoiMC4wLjAwMDAiLCJQIjoiV2luMzIiLCJBTiI6Ik1haWwiLCJXVCI6Mn0%3D%7C3000%7C%7C%7C&amp;sdata=z1dY%2FbnTeY%2BnXUubotDiLApQ1n2C19HnvQ1UVT5O9nQ%3D&amp;reserved=0" TargetMode="External"/><Relationship Id="rId5" Type="http://schemas.openxmlformats.org/officeDocument/2006/relationships/image" Target="media/image1.png"/><Relationship Id="rId15" Type="http://schemas.openxmlformats.org/officeDocument/2006/relationships/image" Target="https://content.govdelivery.com/attachments/fancy_images/UKGLOUCESTERSHIRE/2022/03/5676390/4424597/dementia-brain_crop.jpg" TargetMode="External"/><Relationship Id="rId23" Type="http://schemas.openxmlformats.org/officeDocument/2006/relationships/hyperlink" Target="https://gbr01.safelinks.protection.outlook.com/?url=https%3A%2F%2Flnks.gd%2Fl%2FeyJhbGciOiJIUzI1NiJ9.eyJidWxsZXRpbl9saW5rX2lkIjoxMDcsInVyaSI6ImJwMjpjbGljayIsImJ1bGxldGluX2lkIjoiMjAyMjEyMDIuNjc1NTc2ODEiLCJ1cmwiOiJodHRwczovL3d3dy5nbG91Y2VzdGVyc2hpcmUuZ292LnVrL2hlYWx0aC1hbmQtc29jaWFsLWNhcmUvcHVibGljLWhlYWx0aC9nbG91Y2VzdGVyc2hpcmUtc3VpY2lkZS1wcmV2ZW50aW9uLXBhcnRuZXJzaGlwL3N1aWNpZGUtcHJldmVudGlvbi10cmFpbmluZy90cmFpbmluZy8ifQ.7sHKKGUj9zzhcvF7UHxMKb3JVx0AzdH2iKI0QjZCIlc%2Fs%2F738367985%2Fbr%2F149418929581-l&amp;data=05%7C01%7Cglicb.primarycare%40nhs.net%7C26e21f3f02c44bc4f21a08dad7a1d8b5%7C37c354b285b047f5b22207b48d774ee3%7C0%7C0%7C638059387366355159%7CUnknown%7CTWFpbGZsb3d8eyJWIjoiMC4wLjAwMDAiLCJQIjoiV2luMzIiLCJBTiI6Ik1haWwiLCJXVCI6Mn0%3D%7C3000%7C%7C%7C&amp;sdata=OOH%2FBNRiwcnght79BkxJE%2BlAaplKGvC3l02maYeRX7s%3D&amp;reserved=0" TargetMode="External"/><Relationship Id="rId28" Type="http://schemas.openxmlformats.org/officeDocument/2006/relationships/hyperlink" Target="https://gbr01.safelinks.protection.outlook.com/?url=https%3A%2F%2Flnks.gd%2Fl%2FeyJhbGciOiJIUzI1NiJ9.eyJidWxsZXRpbl9saW5rX2lkIjoxMTAsInVyaSI6ImJwMjpjbGljayIsImJ1bGxldGluX2lkIjoiMjAyMjEyMDIuNjc1NTc2ODEiLCJ1cmwiOiJodHRwczovL2NvbW11bml0eS5sZWFybnByb3VrLmNvbS8ifQ.3K01on7fymky_zudbachIb7UKQ-5ZE4rP82mEBsgC0k%2Fs%2F738367985%2Fbr%2F149418929581-l&amp;data=05%7C01%7Cglicb.primarycare%40nhs.net%7C26e21f3f02c44bc4f21a08dad7a1d8b5%7C37c354b285b047f5b22207b48d774ee3%7C0%7C0%7C638059387366355159%7CUnknown%7CTWFpbGZsb3d8eyJWIjoiMC4wLjAwMDAiLCJQIjoiV2luMzIiLCJBTiI6Ik1haWwiLCJXVCI6Mn0%3D%7C3000%7C%7C%7C&amp;sdata=pxPz%2Bekwr0FzDeTU4rXS2Gm9%2B6jqYBFnvRu4KyJ4Enw%3D&amp;reserved=0" TargetMode="External"/><Relationship Id="rId36" Type="http://schemas.openxmlformats.org/officeDocument/2006/relationships/hyperlink" Target="https://gbr01.safelinks.protection.outlook.com/?url=https%3A%2F%2Flnks.gd%2Fl%2FeyJhbGciOiJIUzI1NiJ9.eyJidWxsZXRpbl9saW5rX2lkIjoxMTQsInVyaSI6ImJwMjpjbGljayIsImJ1bGxldGluX2lkIjoiMjAyMjEyMDIuNjc1NTc2ODEiLCJ1cmwiOiJodHRwOi8vd3d3Lmdsb3VjZXN0ZXJzaGlyZS5nb3YudWsvY29udGFjdC11cy8ifQ.CRIFfWZNZf3PiB5il5bCPNIRYVvi6dMOE4tK4VqqkaE%2Fs%2F738367985%2Fbr%2F149418929581-l&amp;data=05%7C01%7Cglicb.primarycare%40nhs.net%7C26e21f3f02c44bc4f21a08dad7a1d8b5%7C37c354b285b047f5b22207b48d774ee3%7C0%7C0%7C638059387366355159%7CUnknown%7CTWFpbGZsb3d8eyJWIjoiMC4wLjAwMDAiLCJQIjoiV2luMzIiLCJBTiI6Ik1haWwiLCJXVCI6Mn0%3D%7C3000%7C%7C%7C&amp;sdata=nC5HmAGtbDXsI9pAbKZZqAc6HPLNFkQKzJzZTCJ5kMA%3D&amp;reserved=0" TargetMode="External"/><Relationship Id="rId49" Type="http://schemas.openxmlformats.org/officeDocument/2006/relationships/theme" Target="theme/theme1.xml"/><Relationship Id="rId10" Type="http://schemas.openxmlformats.org/officeDocument/2006/relationships/hyperlink" Target="https://gbr01.safelinks.protection.outlook.com/?url=https%3A%2F%2Flnks.gd%2Fl%2FeyJhbGciOiJIUzI1NiJ9.eyJidWxsZXRpbl9saW5rX2lkIjoxMDMsInVyaSI6ImJwMjpjbGljayIsImJ1bGxldGluX2lkIjoiMjAyMjEyMDIuNjc1NTc2ODEiLCJ1cmwiOiJodHRwczovL2NvbnRlbnQuZ292ZGVsaXZlcnkuY29tL2F0dGFjaG1lbnRzL1VLR0xPVUNFU1RFUlNISVJFLzIwMjEvMDcvMDIvZmlsZV9hdHRhY2htZW50cy8xODY5NTI0L1Bhc3N3b3JkJTIwcmVzZXQlMjBmb3IlMjBsZWFybnBybyUyMGNvbW11bml0eSUyMGRlYzIwLnBkZiJ9.q9UBqoye-SQscve9TSY28KlfBL_9bf2OC9cZWQ0KDWw%2Fs%2F738367985%2Fbr%2F149418929581-l&amp;data=05%7C01%7Cglicb.primarycare%40nhs.net%7C26e21f3f02c44bc4f21a08dad7a1d8b5%7C37c354b285b047f5b22207b48d774ee3%7C0%7C0%7C638059387366198927%7CUnknown%7CTWFpbGZsb3d8eyJWIjoiMC4wLjAwMDAiLCJQIjoiV2luMzIiLCJBTiI6Ik1haWwiLCJXVCI6Mn0%3D%7C3000%7C%7C%7C&amp;sdata=lUBIUYN%2Fm9sKYRAJYEcjgf8YCoQWlQdBZ8i10p17mZI%3D&amp;reserved=0" TargetMode="External"/><Relationship Id="rId19" Type="http://schemas.openxmlformats.org/officeDocument/2006/relationships/image" Target="https://content.govdelivery.com/attachments/fancy_images/UKGLOUCESTERSHIRE/2021/12/5255503/4424598/picture1_crop.png" TargetMode="External"/><Relationship Id="rId31" Type="http://schemas.openxmlformats.org/officeDocument/2006/relationships/image" Target="media/image6.jpeg"/><Relationship Id="rId44" Type="http://schemas.openxmlformats.org/officeDocument/2006/relationships/image" Target="media/image12.png"/><Relationship Id="rId4" Type="http://schemas.openxmlformats.org/officeDocument/2006/relationships/hyperlink" Target="https://gbr01.safelinks.protection.outlook.com/?url=https%3A%2F%2Flnks.gd%2Fl%2FeyJhbGciOiJIUzI1NiJ9.eyJidWxsZXRpbl9saW5rX2lkIjoxMDAsInVyaSI6ImJwMjpjbGljayIsImJ1bGxldGluX2lkIjoiMjAyMjEyMDIuNjc1NTc2ODEiLCJ1cmwiOiJodHRwczovL3d3dy5nbG91Y2VzdGVyc2hpcmUuZ292LnVrL2hlYWx0aC1hbmQtc29jaWFsLWNhcmUvdHJhaW5pbmctZm9yLWhlYWx0aC1hbmQtc29jaWFsLWNhcmUtcHJvZmVzc2lvbmFscy9tdWx0aS1hZ2VuY3ktdHJhaW5pbmcvIn0.dLrurNHbWtmc7O4YPJFK6jLxJ6-bEN3yTNFNGxXwHtw%2Fs%2F738367985%2Fbr%2F149418929581-l&amp;data=05%7C01%7Cglicb.primarycare%40nhs.net%7C26e21f3f02c44bc4f21a08dad7a1d8b5%7C37c354b285b047f5b22207b48d774ee3%7C0%7C0%7C638059387366198927%7CUnknown%7CTWFpbGZsb3d8eyJWIjoiMC4wLjAwMDAiLCJQIjoiV2luMzIiLCJBTiI6Ik1haWwiLCJXVCI6Mn0%3D%7C3000%7C%7C%7C&amp;sdata=4NBNGaVF2n5Zhwc42O9vaTllr8F9Z7DsB87mMu7oxUs%3D&amp;reserved=0" TargetMode="External"/><Relationship Id="rId9" Type="http://schemas.openxmlformats.org/officeDocument/2006/relationships/hyperlink" Target="https://gbr01.safelinks.protection.outlook.com/?url=https%3A%2F%2Flnks.gd%2Fl%2FeyJhbGciOiJIUzI1NiJ9.eyJidWxsZXRpbl9saW5rX2lkIjoxMDIsInVyaSI6ImJwMjpjbGljayIsImJ1bGxldGluX2lkIjoiMjAyMjEyMDIuNjc1NTc2ODEiLCJ1cmwiOiJodHRwczovL2NvbnRlbnQuZ292ZGVsaXZlcnkuY29tL2F0dGFjaG1lbnRzL1VLR0xPVUNFU1RFUlNISVJFLzIwMjIvMTIvMDIvZmlsZV9hdHRhY2htZW50cy8yMzQzNzY5L0RlY2VtYmVyJTIwMjAyMyUyMFNjaGVkdWxlLnBkZiJ9.vuhQ_h_6HDDC41RBq5EIsLaf4MfgL9ZAoo3yPXhbDTs%2Fs%2F738367985%2Fbr%2F149418929581-l&amp;data=05%7C01%7Cglicb.primarycare%40nhs.net%7C26e21f3f02c44bc4f21a08dad7a1d8b5%7C37c354b285b047f5b22207b48d774ee3%7C0%7C0%7C638059387366198927%7CUnknown%7CTWFpbGZsb3d8eyJWIjoiMC4wLjAwMDAiLCJQIjoiV2luMzIiLCJBTiI6Ik1haWwiLCJXVCI6Mn0%3D%7C3000%7C%7C%7C&amp;sdata=taSl5C6zDGhXeif9VaAxVUpwzUET%2BxohcDEy302bok0%3D&amp;reserved=0" TargetMode="External"/><Relationship Id="rId14" Type="http://schemas.openxmlformats.org/officeDocument/2006/relationships/hyperlink" Target="https://gbr01.safelinks.protection.outlook.com/?url=https%3A%2F%2Flnks.gd%2Fl%2FeyJhbGciOiJIUzI1NiJ9.eyJidWxsZXRpbl9saW5rX2lkIjoxMDUsInVyaSI6ImJwMjpjbGljayIsImJ1bGxldGluX2lkIjoiMjAyMjEyMDIuNjc1NTc2ODEiLCJ1cmwiOiJodHRwczovL3d3dy5nbG91Y2VzdGVyc2hpcmUuZ292LnVrL2hlYWx0aC1hbmQtc29jaWFsLWNhcmUvdHJhaW5pbmctZm9yLWhlYWx0aC1hbmQtc29jaWFsLWNhcmUtcHJvZmVzc2lvbmFscy9tdWx0aS1hZ2VuY3ktdHJhaW5pbmcvZGVtZW50aWEtdHJhaW5pbmctYW5kLWVkdWNhdGlvbi1zdHJhdGVneS1mb3ItZ2xvdWNlc3RlcnNoaXJlLyJ9.KmHqdAEjmEhae6T8OBp6JPpD6VWueNpqvWmOYgA_UQU%2Fs%2F738367985%2Fbr%2F149418929581-l&amp;data=05%7C01%7Cglicb.primarycare%40nhs.net%7C26e21f3f02c44bc4f21a08dad7a1d8b5%7C37c354b285b047f5b22207b48d774ee3%7C0%7C0%7C638059387366198927%7CUnknown%7CTWFpbGZsb3d8eyJWIjoiMC4wLjAwMDAiLCJQIjoiV2luMzIiLCJBTiI6Ik1haWwiLCJXVCI6Mn0%3D%7C3000%7C%7C%7C&amp;sdata=M%2BH1VjZVnMr4CMkKRhWXhJ%2FREom6TvQLlhf6%2FhmbxJw%3D&amp;reserved=0" TargetMode="External"/><Relationship Id="rId22" Type="http://schemas.openxmlformats.org/officeDocument/2006/relationships/image" Target="https://content.govdelivery.com/attachments/fancy_images/UKGLOUCESTERSHIRE/2022/04/5827773/4424599/oneglos-jpg_crop.jpg" TargetMode="External"/><Relationship Id="rId27" Type="http://schemas.openxmlformats.org/officeDocument/2006/relationships/image" Target="media/image5.jpeg"/><Relationship Id="rId30" Type="http://schemas.openxmlformats.org/officeDocument/2006/relationships/hyperlink" Target="https://gbr01.safelinks.protection.outlook.com/?url=https%3A%2F%2Flnks.gd%2Fl%2FeyJhbGciOiJIUzI1NiJ9.eyJidWxsZXRpbl9saW5rX2lkIjoxMTEsInVyaSI6ImJwMjpjbGljayIsImJ1bGxldGluX2lkIjoiMjAyMjEyMDIuNjc1NTc2ODEiLCJ1cmwiOiJodHRwczovL2NvbnRlbnQuZ292ZGVsaXZlcnkuY29tL2F0dGFjaG1lbnRzL1VLR0xPVUNFU1RFUlNISVJFLzIwMjIvMTIvMDIvZmlsZV9hdHRhY2htZW50cy8yMzQzNzUyL1Bvc3RlciUyMDIlMjAlMjhKYW4tTWF5JTI5JTIwRW5kJTIwb2YlMjBMaWZlLmRvY3gifQ.gW2U-250gjGhHYC_WRuXg23jGZbwrpaNKn21YFfJ3Tc%2Fs%2F738367985%2Fbr%2F149418929581-l&amp;data=05%7C01%7Cglicb.primarycare%40nhs.net%7C26e21f3f02c44bc4f21a08dad7a1d8b5%7C37c354b285b047f5b22207b48d774ee3%7C0%7C0%7C638059387366355159%7CUnknown%7CTWFpbGZsb3d8eyJWIjoiMC4wLjAwMDAiLCJQIjoiV2luMzIiLCJBTiI6Ik1haWwiLCJXVCI6Mn0%3D%7C3000%7C%7C%7C&amp;sdata=rxPnMIrbsT0e35Zjo8Tg5E6a%2F62kdHdSoXGSKuy5A28%3D&amp;reserved=0" TargetMode="External"/><Relationship Id="rId35" Type="http://schemas.openxmlformats.org/officeDocument/2006/relationships/hyperlink" Target="https://gbr01.safelinks.protection.outlook.com/?url=https%3A%2F%2Flnks.gd%2Fl%2FeyJhbGciOiJIUzI1NiJ9.eyJidWxsZXRpbl9saW5rX2lkIjoxMTMsInVyaSI6ImJwMjpjbGljayIsImJ1bGxldGluX2lkIjoiMjAyMjEyMDIuNjc1NTc2ODEiLCJ1cmwiOiJodHRwczovL2NvbnRlbnQuZ292ZGVsaXZlcnkuY29tL2F0dGFjaG1lbnRzL1VLR0xPVUNFU1RFUlNISVJFLzIwMjEvMDcvMDIvZmlsZV9hdHRhY2htZW50cy8xODY5NTI0L1Bhc3N3b3JkJTIwcmVzZXQlMjBmb3IlMjBsZWFybnBybyUyMGNvbW11bml0eSUyMGRlYzIwLnBkZiJ9.uDT_ie3IBMXNn_rxGmaesFELU7WiwTMKoYuEVajAIps%2Fs%2F738367985%2Fbr%2F149418929581-l&amp;data=05%7C01%7Cglicb.primarycare%40nhs.net%7C26e21f3f02c44bc4f21a08dad7a1d8b5%7C37c354b285b047f5b22207b48d774ee3%7C0%7C0%7C638059387366355159%7CUnknown%7CTWFpbGZsb3d8eyJWIjoiMC4wLjAwMDAiLCJQIjoiV2luMzIiLCJBTiI6Ik1haWwiLCJXVCI6Mn0%3D%7C3000%7C%7C%7C&amp;sdata=h5%2F0owFHzAbEr3pyi13UcX0v%2F50wA9wPHlXGuc6%2BZGQ%3D&amp;reserved=0" TargetMode="External"/><Relationship Id="rId43" Type="http://schemas.openxmlformats.org/officeDocument/2006/relationships/hyperlink" Target="https://gbr01.safelinks.protection.outlook.com/?url=https%3A%2F%2Flnks.gd%2Fl%2FeyJhbGciOiJIUzI1NiJ9.eyJidWxsZXRpbl9saW5rX2lkIjoxMTgsInVyaSI6ImJwMjpjbGljayIsImJ1bGxldGluX2lkIjoiMjAyMjEyMDIuNjc1NTc2ODEiLCJ1cmwiOiJodHRwczovL3d3dy55b3V0dWJlLmNvbS9jL2dsb3Njb3VudHljb3VuY2lsIn0.9bUuti3gr1z-TmMtY0hFKIocT0m5UxkueYjshfa8IqI%2Fs%2F738367985%2Fbr%2F149418929581-l&amp;data=05%7C01%7Cglicb.primarycare%40nhs.net%7C26e21f3f02c44bc4f21a08dad7a1d8b5%7C37c354b285b047f5b22207b48d774ee3%7C0%7C0%7C638059387366355159%7CUnknown%7CTWFpbGZsb3d8eyJWIjoiMC4wLjAwMDAiLCJQIjoiV2luMzIiLCJBTiI6Ik1haWwiLCJXVCI6Mn0%3D%7C3000%7C%7C%7C&amp;sdata=bQAvZt0MocWeezzFv5qH77XZuBV8pcI1PreR7uWqKwc%3D&amp;reserved=0" TargetMode="External"/><Relationship Id="rId48" Type="http://schemas.openxmlformats.org/officeDocument/2006/relationships/fontTable" Target="fontTable.xml"/><Relationship Id="rId8" Type="http://schemas.openxmlformats.org/officeDocument/2006/relationships/hyperlink" Target="https://gbr01.safelinks.protection.outlook.com/?url=https%3A%2F%2Flnks.gd%2Fl%2FeyJhbGciOiJIUzI1NiJ9.eyJidWxsZXRpbl9saW5rX2lkIjoxMDEsInVyaSI6ImJwMjpjbGljayIsImJ1bGxldGluX2lkIjoiMjAyMjEyMDIuNjc1NTc2ODEiLCJ1cmwiOiJodHRwczovL3d3dy5nbG91Y2VzdGVyc2hpcmUuZ292LnVrL21lZGlhLzIxMDg1MjAvbGVhcm5wcm8tdXNlci1ndWlkZS12MTMucGRmIn0.gsiGpsIfq0C87j1rq1F9qWM2-_HYUrsoGJIev9pbqoA%2Fs%2F738367985%2Fbr%2F149418929581-l&amp;data=05%7C01%7Cglicb.primarycare%40nhs.net%7C26e21f3f02c44bc4f21a08dad7a1d8b5%7C37c354b285b047f5b22207b48d774ee3%7C0%7C0%7C638059387366198927%7CUnknown%7CTWFpbGZsb3d8eyJWIjoiMC4wLjAwMDAiLCJQIjoiV2luMzIiLCJBTiI6Ik1haWwiLCJXVCI6Mn0%3D%7C3000%7C%7C%7C&amp;sdata=PSkL3k4PPbqc6eDiQtFHxLeOMRIRAk2kVUychQr%2FsTc%3D&amp;reserved=0" TargetMode="External"/><Relationship Id="rId3" Type="http://schemas.openxmlformats.org/officeDocument/2006/relationships/webSettings" Target="webSettings.xml"/><Relationship Id="rId12" Type="http://schemas.openxmlformats.org/officeDocument/2006/relationships/image" Target="https://content.govdelivery.com/attachments/fancy_images/UKGLOUCESTERSHIRE/2022/01/5401087/space-available_original.jpg" TargetMode="External"/><Relationship Id="rId17" Type="http://schemas.openxmlformats.org/officeDocument/2006/relationships/image" Target="media/image3.png"/><Relationship Id="rId25" Type="http://schemas.openxmlformats.org/officeDocument/2006/relationships/image" Target="https://content.govdelivery.com/attachments/fancy_images/UKGLOUCESTERSHIRE/2022/05/5934012/4142955/safeguardingnew_crop.jpg" TargetMode="External"/><Relationship Id="rId33" Type="http://schemas.openxmlformats.org/officeDocument/2006/relationships/image" Target="media/image7.png"/><Relationship Id="rId38" Type="http://schemas.openxmlformats.org/officeDocument/2006/relationships/image" Target="media/image9.png"/><Relationship Id="rId46" Type="http://schemas.openxmlformats.org/officeDocument/2006/relationships/hyperlink" Target="https://gbr01.safelinks.protection.outlook.com/?url=https%3A%2F%2Flnks.gd%2Fl%2FeyJhbGciOiJIUzI1NiJ9.eyJidWxsZXRpbl9saW5rX2lkIjoxMjAsInVyaSI6ImJwMjpjbGljayIsImJ1bGxldGluX2lkIjoiMjAyMjEyMDIuNjc1NTc2ODEiLCJ1cmwiOiJodHRwczovL3N1YnNjcmliZXJoZWxwLmdvdmRlbGl2ZXJ5LmNvbS8ifQ.IwNcLQ0h5Iyz-I0noxROeN23KE-xMMsRRMgYaJP2nRI%2Fs%2F738367985%2Fbr%2F149418929581-l&amp;data=05%7C01%7Cglicb.primarycare%40nhs.net%7C26e21f3f02c44bc4f21a08dad7a1d8b5%7C37c354b285b047f5b22207b48d774ee3%7C0%7C0%7C638059387366355159%7CUnknown%7CTWFpbGZsb3d8eyJWIjoiMC4wLjAwMDAiLCJQIjoiV2luMzIiLCJBTiI6Ik1haWwiLCJXVCI6Mn0%3D%7C3000%7C%7C%7C&amp;sdata=Yvqke1dcgZFMR%2BX%2Brn%2Fpz7ENKZ6T9YSmGPrxSCB4Ru0%3D&amp;reserved=0" TargetMode="External"/><Relationship Id="rId20" Type="http://schemas.openxmlformats.org/officeDocument/2006/relationships/image" Target="https://content.govdelivery.com/attachments/fancy_images/UKGLOUCESTERSHIRE/2022/11/6712087/buccal_original.png" TargetMode="External"/><Relationship Id="rId41" Type="http://schemas.openxmlformats.org/officeDocument/2006/relationships/hyperlink" Target="https://gbr01.safelinks.protection.outlook.com/?url=https%3A%2F%2Flnks.gd%2Fl%2FeyJhbGciOiJIUzI1NiJ9.eyJidWxsZXRpbl9saW5rX2lkIjoxMTcsInVyaSI6ImJwMjpjbGljayIsImJ1bGxldGluX2lkIjoiMjAyMjEyMDIuNjc1NTc2ODEiLCJ1cmwiOiJodHRwczovL3R3aXR0ZXIuY29tL0dsb3NDQyJ9.0FV-VnkjRYRJlIjLXHxd7blKfWjAFLV0fR3CRdwMhcg%2Fs%2F738367985%2Fbr%2F149418929581-l&amp;data=05%7C01%7Cglicb.primarycare%40nhs.net%7C26e21f3f02c44bc4f21a08dad7a1d8b5%7C37c354b285b047f5b22207b48d774ee3%7C0%7C0%7C638059387366355159%7CUnknown%7CTWFpbGZsb3d8eyJWIjoiMC4wLjAwMDAiLCJQIjoiV2luMzIiLCJBTiI6Ik1haWwiLCJXVCI6Mn0%3D%7C3000%7C%7C%7C&amp;sdata=ZTrosoZshDukWDu9MGp%2FwwuYPmwNJ3NyK08HcN66a6w%3D&amp;reserved=0" TargetMode="External"/><Relationship Id="rId1" Type="http://schemas.openxmlformats.org/officeDocument/2006/relationships/styles" Target="styles.xml"/><Relationship Id="rId6" Type="http://schemas.openxmlformats.org/officeDocument/2006/relationships/image" Target="https://content.govdelivery.com/attachments/fancy_images/UKGLOUCESTERSHIRE/2022/01/5371803/3977879/ptlearn_crop.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3216</Words>
  <Characters>18334</Characters>
  <Application>Microsoft Office Word</Application>
  <DocSecurity>0</DocSecurity>
  <Lines>152</Lines>
  <Paragraphs>43</Paragraphs>
  <ScaleCrop>false</ScaleCrop>
  <Company>GLOUCESTERSHIRE HOSPITALS NHS FOUNDATION TRUST</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WOOLCOMB, Antony (NHS GLOUCESTERSHIRE ICB - 11M)</dc:creator>
  <cp:keywords/>
  <dc:description/>
  <cp:lastModifiedBy>WOOLCOMB, Antony (NHS GLOUCESTERSHIRE ICB - 11M)</cp:lastModifiedBy>
  <cp:revision>1</cp:revision>
  <dcterms:created xsi:type="dcterms:W3CDTF">2022-12-06T16:22:00Z</dcterms:created>
  <dcterms:modified xsi:type="dcterms:W3CDTF">2022-12-06T16:23:00Z</dcterms:modified>
</cp:coreProperties>
</file>